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5812"/>
        <w:gridCol w:w="5812"/>
      </w:tblGrid>
      <w:tr w:rsidR="00215DF3" w:rsidRPr="00FD2473" w:rsidTr="00476EFF">
        <w:trPr>
          <w:trHeight w:val="584"/>
        </w:trPr>
        <w:tc>
          <w:tcPr>
            <w:tcW w:w="15701" w:type="dxa"/>
            <w:gridSpan w:val="4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Неделя открытых дверей  с 17апреля – 21 апреля, посвящена Году экологии 2017</w:t>
            </w:r>
          </w:p>
          <w:p w:rsidR="006B2993" w:rsidRPr="003A1871" w:rsidRDefault="00F46FCD" w:rsidP="00476E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мероприятий </w:t>
            </w:r>
            <w:r w:rsidR="0018196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476EFF">
              <w:rPr>
                <w:rFonts w:ascii="Times New Roman" w:hAnsi="Times New Roman" w:cs="Times New Roman"/>
                <w:b/>
                <w:sz w:val="36"/>
                <w:szCs w:val="36"/>
              </w:rPr>
              <w:t>рупп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476EFF">
              <w:rPr>
                <w:rFonts w:ascii="Times New Roman" w:hAnsi="Times New Roman" w:cs="Times New Roman"/>
                <w:b/>
                <w:sz w:val="36"/>
                <w:szCs w:val="36"/>
              </w:rPr>
              <w:t>Почемучки Лучики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15DF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16A0F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</w:tr>
      <w:tr w:rsidR="00215DF3" w:rsidRPr="00FD2473" w:rsidTr="0095080E">
        <w:trPr>
          <w:trHeight w:val="402"/>
        </w:trPr>
        <w:tc>
          <w:tcPr>
            <w:tcW w:w="2093" w:type="dxa"/>
          </w:tcPr>
          <w:p w:rsidR="00215DF3" w:rsidRPr="003A1871" w:rsidRDefault="006B2993" w:rsidP="006B299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b/>
                <w:sz w:val="32"/>
                <w:szCs w:val="24"/>
              </w:rPr>
              <w:t>Дни недели</w:t>
            </w:r>
          </w:p>
        </w:tc>
        <w:tc>
          <w:tcPr>
            <w:tcW w:w="1984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5812" w:type="dxa"/>
          </w:tcPr>
          <w:p w:rsidR="0070028D" w:rsidRPr="003A1871" w:rsidRDefault="00F46FCD" w:rsidP="000E50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Тема мероприятия и  форма проведения:</w:t>
            </w:r>
          </w:p>
        </w:tc>
        <w:tc>
          <w:tcPr>
            <w:tcW w:w="5812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ФИО педагога</w:t>
            </w:r>
          </w:p>
        </w:tc>
      </w:tr>
      <w:tr w:rsidR="00215DF3" w:rsidRPr="00FD2473" w:rsidTr="0095080E">
        <w:trPr>
          <w:trHeight w:val="966"/>
        </w:trPr>
        <w:tc>
          <w:tcPr>
            <w:tcW w:w="2093" w:type="dxa"/>
          </w:tcPr>
          <w:p w:rsidR="00215DF3" w:rsidRPr="00BC41AD" w:rsidRDefault="006B2993" w:rsidP="003A1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6B2993" w:rsidRPr="00BC41AD" w:rsidRDefault="00F46FCD" w:rsidP="003A1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6B2993" w:rsidRPr="00BC41AD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215DF3" w:rsidRPr="00BC41AD" w:rsidRDefault="00215D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8196C" w:rsidRPr="00BC41AD" w:rsidRDefault="0018196C" w:rsidP="0047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96C" w:rsidRPr="00BC41AD" w:rsidRDefault="00476EFF" w:rsidP="00476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15.10 - 15.35</w:t>
            </w:r>
          </w:p>
        </w:tc>
        <w:tc>
          <w:tcPr>
            <w:tcW w:w="5812" w:type="dxa"/>
          </w:tcPr>
          <w:p w:rsidR="006B2993" w:rsidRDefault="006B2993" w:rsidP="006256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6EFF" w:rsidRPr="00BC41AD" w:rsidRDefault="00476EFF" w:rsidP="00476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Студия «Познавай – ка»</w:t>
            </w:r>
          </w:p>
        </w:tc>
        <w:tc>
          <w:tcPr>
            <w:tcW w:w="5812" w:type="dxa"/>
          </w:tcPr>
          <w:p w:rsidR="00476EFF" w:rsidRPr="00BC41AD" w:rsidRDefault="00476EFF" w:rsidP="00476E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b/>
                <w:sz w:val="32"/>
                <w:szCs w:val="32"/>
              </w:rPr>
              <w:t>Казакова Оксана Юрьевна</w:t>
            </w: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76EFF" w:rsidRPr="00BC41AD" w:rsidRDefault="00476EFF" w:rsidP="00476E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  <w:p w:rsidR="00476EFF" w:rsidRPr="00476EFF" w:rsidRDefault="00476EFF" w:rsidP="00476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EFF">
              <w:rPr>
                <w:rFonts w:ascii="Times New Roman" w:hAnsi="Times New Roman" w:cs="Times New Roman"/>
                <w:b/>
                <w:sz w:val="32"/>
                <w:szCs w:val="32"/>
              </w:rPr>
              <w:t>Нефедова Ольга Сергеевна,</w:t>
            </w:r>
          </w:p>
          <w:p w:rsidR="00476EFF" w:rsidRPr="00BC41AD" w:rsidRDefault="00476EFF" w:rsidP="00476E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учитель-дефектолог</w:t>
            </w:r>
          </w:p>
          <w:p w:rsidR="0018196C" w:rsidRPr="00BC41AD" w:rsidRDefault="0018196C" w:rsidP="00FE42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4226" w:rsidRPr="00FD2473" w:rsidTr="0095080E">
        <w:trPr>
          <w:trHeight w:val="1168"/>
        </w:trPr>
        <w:tc>
          <w:tcPr>
            <w:tcW w:w="2093" w:type="dxa"/>
          </w:tcPr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1984" w:type="dxa"/>
          </w:tcPr>
          <w:p w:rsidR="00FE4226" w:rsidRPr="00BC41AD" w:rsidRDefault="00FE4226" w:rsidP="0047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476EFF" w:rsidP="00476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</w:t>
            </w:r>
          </w:p>
          <w:p w:rsidR="00FE4226" w:rsidRPr="00BC41AD" w:rsidRDefault="00FE4226" w:rsidP="00476E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FE4226" w:rsidRPr="00BC41AD" w:rsidRDefault="00FE4226" w:rsidP="002664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EFF" w:rsidRDefault="00476EFF" w:rsidP="002664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 - творческий  досуг с участием семейных команд</w:t>
            </w:r>
          </w:p>
          <w:p w:rsidR="00FE4226" w:rsidRDefault="00476EFF" w:rsidP="002664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EFF">
              <w:rPr>
                <w:rFonts w:ascii="Times New Roman" w:hAnsi="Times New Roman" w:cs="Times New Roman"/>
                <w:b/>
                <w:sz w:val="32"/>
                <w:szCs w:val="32"/>
              </w:rPr>
              <w:t>КВН «Экологическое ассорти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76EFF" w:rsidRPr="00BC41AD" w:rsidRDefault="00476EFF" w:rsidP="002664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FE4226" w:rsidRPr="00BC41AD" w:rsidRDefault="00FE4226" w:rsidP="008D48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EFF" w:rsidRPr="00476EFF" w:rsidRDefault="00476EFF" w:rsidP="008D4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Думбрава Ольга Владимировна, </w:t>
            </w:r>
            <w:r w:rsidRPr="00476EFF"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FE4226" w:rsidRPr="00476EFF" w:rsidRDefault="00476EFF" w:rsidP="008D4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76EFF">
              <w:rPr>
                <w:rFonts w:ascii="Times New Roman" w:hAnsi="Times New Roman" w:cs="Times New Roman"/>
                <w:b/>
                <w:sz w:val="32"/>
                <w:szCs w:val="32"/>
              </w:rPr>
              <w:t>Смирнова Наталия Александровна,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воспитатель</w:t>
            </w:r>
          </w:p>
          <w:p w:rsidR="00FE4226" w:rsidRPr="00BC41AD" w:rsidRDefault="00FE4226" w:rsidP="008D48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4226" w:rsidRPr="00FD2473" w:rsidTr="0095080E">
        <w:trPr>
          <w:trHeight w:val="1168"/>
        </w:trPr>
        <w:tc>
          <w:tcPr>
            <w:tcW w:w="2093" w:type="dxa"/>
          </w:tcPr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1AD"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E5069" w:rsidRDefault="000E5069" w:rsidP="000E5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4226" w:rsidRPr="000E5069" w:rsidRDefault="000E5069" w:rsidP="000E5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069">
              <w:rPr>
                <w:rFonts w:ascii="Times New Roman" w:hAnsi="Times New Roman" w:cs="Times New Roman"/>
                <w:b/>
                <w:sz w:val="32"/>
                <w:szCs w:val="32"/>
              </w:rPr>
              <w:t>15.10</w:t>
            </w:r>
          </w:p>
          <w:p w:rsidR="00476EFF" w:rsidRDefault="00476E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EFF" w:rsidRDefault="00476E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EFF" w:rsidRPr="00BC41AD" w:rsidRDefault="00476E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FE4226" w:rsidRDefault="000E5069" w:rsidP="001A78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 на развитие сенсорных способностей</w:t>
            </w:r>
          </w:p>
          <w:p w:rsidR="000E5069" w:rsidRPr="000E5069" w:rsidRDefault="000E5069" w:rsidP="000E50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06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Весна. Путешествие в </w:t>
            </w:r>
            <w:r w:rsidRPr="000E5069">
              <w:rPr>
                <w:rFonts w:ascii="Times New Roman" w:hAnsi="Times New Roman" w:cs="Times New Roman"/>
                <w:b/>
                <w:sz w:val="32"/>
                <w:szCs w:val="32"/>
              </w:rPr>
              <w:t>разноцветный город»</w:t>
            </w:r>
          </w:p>
        </w:tc>
        <w:tc>
          <w:tcPr>
            <w:tcW w:w="5812" w:type="dxa"/>
          </w:tcPr>
          <w:p w:rsidR="000E5069" w:rsidRPr="000E5069" w:rsidRDefault="000E5069" w:rsidP="00BC41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0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Шашелова Юлия Олеговна, </w:t>
            </w:r>
          </w:p>
          <w:p w:rsidR="00FE4226" w:rsidRPr="00BC41AD" w:rsidRDefault="000E5069" w:rsidP="00BC41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учитель-дефек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толог</w:t>
            </w:r>
          </w:p>
        </w:tc>
      </w:tr>
      <w:tr w:rsidR="00FE4226" w:rsidRPr="00FD2473" w:rsidTr="0095080E">
        <w:trPr>
          <w:trHeight w:val="584"/>
        </w:trPr>
        <w:tc>
          <w:tcPr>
            <w:tcW w:w="2093" w:type="dxa"/>
          </w:tcPr>
          <w:p w:rsidR="00FE4226" w:rsidRPr="00BC41AD" w:rsidRDefault="00D2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FE4226" w:rsidRPr="00BC41AD" w:rsidRDefault="00D249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E4226" w:rsidRPr="00BC41AD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0E5069" w:rsidRDefault="000E5069" w:rsidP="001A78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4226" w:rsidRPr="00BC41AD" w:rsidRDefault="00D24906" w:rsidP="001A78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09.00 -09.25</w:t>
            </w:r>
          </w:p>
          <w:p w:rsidR="00FE4226" w:rsidRPr="00BC41AD" w:rsidRDefault="00FE4226" w:rsidP="004310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 w:rsidP="004310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D24906" w:rsidRDefault="00D24906" w:rsidP="004310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906">
              <w:rPr>
                <w:rFonts w:ascii="Times New Roman" w:hAnsi="Times New Roman" w:cs="Times New Roman"/>
                <w:b/>
                <w:sz w:val="32"/>
                <w:szCs w:val="32"/>
              </w:rPr>
              <w:t>10.10 – 10.35</w:t>
            </w:r>
          </w:p>
          <w:p w:rsidR="00FE4226" w:rsidRPr="00BC41AD" w:rsidRDefault="00FE4226" w:rsidP="004310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 w:rsidP="004310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 w:rsidP="004310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 w:rsidP="004310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4226" w:rsidRPr="00BC41AD" w:rsidRDefault="00FE4226" w:rsidP="00EB1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5069" w:rsidRDefault="000E5069" w:rsidP="001A78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C41AD" w:rsidRDefault="00D24906" w:rsidP="001A78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Грамота «Учите, играя»</w:t>
            </w:r>
          </w:p>
          <w:p w:rsidR="00D24906" w:rsidRDefault="00D24906" w:rsidP="001A78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4906">
              <w:rPr>
                <w:rFonts w:ascii="Times New Roman" w:hAnsi="Times New Roman" w:cs="Times New Roman"/>
                <w:sz w:val="32"/>
                <w:szCs w:val="32"/>
              </w:rPr>
              <w:t>(знакомство со звуками)</w:t>
            </w:r>
          </w:p>
          <w:p w:rsidR="00D24906" w:rsidRDefault="00D24906" w:rsidP="001A78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4906" w:rsidRDefault="00D24906" w:rsidP="001A78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познавательно-исследовательская дея</w:t>
            </w:r>
            <w:r w:rsidR="0085065A">
              <w:rPr>
                <w:rFonts w:ascii="Times New Roman" w:hAnsi="Times New Roman" w:cs="Times New Roman"/>
                <w:sz w:val="32"/>
                <w:szCs w:val="32"/>
              </w:rPr>
              <w:t>тельность</w:t>
            </w:r>
          </w:p>
          <w:p w:rsidR="0085065A" w:rsidRPr="0085065A" w:rsidRDefault="0085065A" w:rsidP="001A78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65A">
              <w:rPr>
                <w:rFonts w:ascii="Times New Roman" w:hAnsi="Times New Roman" w:cs="Times New Roman"/>
                <w:b/>
                <w:sz w:val="32"/>
                <w:szCs w:val="32"/>
              </w:rPr>
              <w:t>«Знатоки природы»</w:t>
            </w:r>
          </w:p>
        </w:tc>
        <w:tc>
          <w:tcPr>
            <w:tcW w:w="5812" w:type="dxa"/>
          </w:tcPr>
          <w:p w:rsidR="000E5069" w:rsidRDefault="000E5069" w:rsidP="005D32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065A" w:rsidRDefault="00D24906" w:rsidP="005D32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4906">
              <w:rPr>
                <w:rFonts w:ascii="Times New Roman" w:hAnsi="Times New Roman" w:cs="Times New Roman"/>
                <w:b/>
                <w:sz w:val="32"/>
                <w:szCs w:val="32"/>
              </w:rPr>
              <w:t>Нефедова Ольга Сергеевна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664E9" w:rsidRDefault="00D24906" w:rsidP="005D32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  <w:p w:rsidR="00D24906" w:rsidRDefault="00D24906" w:rsidP="005D32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065A" w:rsidRDefault="0085065A" w:rsidP="005D32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65A">
              <w:rPr>
                <w:rFonts w:ascii="Times New Roman" w:hAnsi="Times New Roman" w:cs="Times New Roman"/>
                <w:b/>
                <w:sz w:val="32"/>
                <w:szCs w:val="32"/>
              </w:rPr>
              <w:t>Дапшевич Наталья Николаевна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5065A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85065A" w:rsidRPr="00BC41AD" w:rsidRDefault="0085065A" w:rsidP="005D32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Дзюбан Ольга Владимировна, </w:t>
            </w:r>
            <w:r w:rsidRPr="0085065A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</w:tbl>
    <w:p w:rsidR="00BF6C46" w:rsidRDefault="00BF6C46"/>
    <w:sectPr w:rsidR="00BF6C46" w:rsidSect="003A18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0E5069"/>
    <w:rsid w:val="0018196C"/>
    <w:rsid w:val="001A782A"/>
    <w:rsid w:val="00203A36"/>
    <w:rsid w:val="00215DF3"/>
    <w:rsid w:val="002664E9"/>
    <w:rsid w:val="003536A6"/>
    <w:rsid w:val="00382225"/>
    <w:rsid w:val="00391EFF"/>
    <w:rsid w:val="003A1871"/>
    <w:rsid w:val="0040704D"/>
    <w:rsid w:val="00424002"/>
    <w:rsid w:val="004310BF"/>
    <w:rsid w:val="00443A6B"/>
    <w:rsid w:val="0045552E"/>
    <w:rsid w:val="00467039"/>
    <w:rsid w:val="00476EFF"/>
    <w:rsid w:val="004D0A9C"/>
    <w:rsid w:val="00530FC6"/>
    <w:rsid w:val="0053415F"/>
    <w:rsid w:val="00592E3B"/>
    <w:rsid w:val="005D32E4"/>
    <w:rsid w:val="005F49AC"/>
    <w:rsid w:val="00611FE3"/>
    <w:rsid w:val="00625604"/>
    <w:rsid w:val="00662C2B"/>
    <w:rsid w:val="006B2993"/>
    <w:rsid w:val="0070028D"/>
    <w:rsid w:val="00741883"/>
    <w:rsid w:val="00743224"/>
    <w:rsid w:val="00804788"/>
    <w:rsid w:val="00816A0F"/>
    <w:rsid w:val="0085065A"/>
    <w:rsid w:val="00872D52"/>
    <w:rsid w:val="0095080E"/>
    <w:rsid w:val="00A06F29"/>
    <w:rsid w:val="00A268A5"/>
    <w:rsid w:val="00A55A07"/>
    <w:rsid w:val="00BC41AD"/>
    <w:rsid w:val="00BC73D8"/>
    <w:rsid w:val="00BF631F"/>
    <w:rsid w:val="00BF6C46"/>
    <w:rsid w:val="00CA4290"/>
    <w:rsid w:val="00D24906"/>
    <w:rsid w:val="00D6306B"/>
    <w:rsid w:val="00D96ED9"/>
    <w:rsid w:val="00DC40F4"/>
    <w:rsid w:val="00DC58DC"/>
    <w:rsid w:val="00E6429A"/>
    <w:rsid w:val="00EB18BA"/>
    <w:rsid w:val="00F46FCD"/>
    <w:rsid w:val="00FD2473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2017-04-13T13:16:00Z</cp:lastPrinted>
  <dcterms:created xsi:type="dcterms:W3CDTF">2017-04-12T11:28:00Z</dcterms:created>
  <dcterms:modified xsi:type="dcterms:W3CDTF">2017-04-13T13:53:00Z</dcterms:modified>
</cp:coreProperties>
</file>