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BA" w:rsidRDefault="00FF2555" w:rsidP="00FF255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A74E88" wp14:editId="207C7958">
            <wp:simplePos x="0" y="0"/>
            <wp:positionH relativeFrom="column">
              <wp:posOffset>-335856</wp:posOffset>
            </wp:positionH>
            <wp:positionV relativeFrom="paragraph">
              <wp:posOffset>233915</wp:posOffset>
            </wp:positionV>
            <wp:extent cx="1608342" cy="1318437"/>
            <wp:effectExtent l="0" t="0" r="0" b="0"/>
            <wp:wrapNone/>
            <wp:docPr id="1" name="Рисунок 1" descr="H:\картинки\images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images (4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42" cy="13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</w:t>
      </w:r>
      <w:r w:rsidR="003648BA">
        <w:t xml:space="preserve">                               </w:t>
      </w:r>
    </w:p>
    <w:p w:rsidR="003648BA" w:rsidRDefault="003648BA" w:rsidP="00FF2555">
      <w:r>
        <w:t xml:space="preserve">                                  </w:t>
      </w:r>
    </w:p>
    <w:p w:rsidR="009030E1" w:rsidRDefault="003648BA" w:rsidP="00FF2555">
      <w:pPr>
        <w:rPr>
          <w:b/>
          <w:color w:val="4BACC6" w:themeColor="accent5"/>
          <w:sz w:val="40"/>
          <w:szCs w:val="40"/>
        </w:rPr>
      </w:pPr>
      <w:r>
        <w:t xml:space="preserve">                                              </w:t>
      </w:r>
      <w:r w:rsidR="00FF2555">
        <w:t xml:space="preserve">  </w:t>
      </w:r>
      <w:r w:rsidR="009030E1">
        <w:rPr>
          <w:b/>
          <w:color w:val="4BACC6" w:themeColor="accent5"/>
          <w:sz w:val="40"/>
          <w:szCs w:val="40"/>
        </w:rPr>
        <w:t>Апрель, апрель – звенит капель!</w:t>
      </w:r>
      <w:bookmarkStart w:id="0" w:name="_GoBack"/>
      <w:bookmarkEnd w:id="0"/>
    </w:p>
    <w:p w:rsidR="00C948A8" w:rsidRPr="009030E1" w:rsidRDefault="009030E1" w:rsidP="00FF2555">
      <w:pPr>
        <w:rPr>
          <w:b/>
          <w:color w:val="4BACC6" w:themeColor="accent5"/>
          <w:sz w:val="40"/>
          <w:szCs w:val="40"/>
        </w:rPr>
      </w:pPr>
      <w:r>
        <w:rPr>
          <w:b/>
          <w:color w:val="4BACC6" w:themeColor="accent5"/>
          <w:sz w:val="40"/>
          <w:szCs w:val="40"/>
        </w:rPr>
        <w:t xml:space="preserve">                             </w:t>
      </w:r>
      <w:r w:rsidR="003648BA">
        <w:rPr>
          <w:sz w:val="28"/>
          <w:szCs w:val="28"/>
        </w:rPr>
        <w:t xml:space="preserve"> </w:t>
      </w:r>
      <w:r w:rsidR="00FF2555" w:rsidRPr="00FF2555">
        <w:rPr>
          <w:sz w:val="28"/>
          <w:szCs w:val="28"/>
        </w:rPr>
        <w:t>В апреле</w:t>
      </w:r>
      <w:r w:rsidR="00C948A8">
        <w:rPr>
          <w:sz w:val="28"/>
          <w:szCs w:val="28"/>
        </w:rPr>
        <w:t xml:space="preserve"> мы узнаем много интересно</w:t>
      </w:r>
      <w:r w:rsidR="00FF2555">
        <w:rPr>
          <w:sz w:val="28"/>
          <w:szCs w:val="28"/>
        </w:rPr>
        <w:t>го</w:t>
      </w:r>
      <w:r w:rsidR="00C948A8">
        <w:rPr>
          <w:sz w:val="28"/>
          <w:szCs w:val="28"/>
        </w:rPr>
        <w:t xml:space="preserve"> по темам:</w:t>
      </w:r>
    </w:p>
    <w:p w:rsidR="009030E1" w:rsidRDefault="009030E1" w:rsidP="009030E1">
      <w:pPr>
        <w:pStyle w:val="a5"/>
        <w:ind w:left="787"/>
        <w:rPr>
          <w:rFonts w:ascii="Times New Roman" w:hAnsi="Times New Roman" w:cs="Times New Roman"/>
        </w:rPr>
      </w:pPr>
    </w:p>
    <w:p w:rsidR="00FF2555" w:rsidRPr="009030E1" w:rsidRDefault="00C948A8" w:rsidP="00C948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0E1">
        <w:rPr>
          <w:rFonts w:ascii="Times New Roman" w:hAnsi="Times New Roman" w:cs="Times New Roman"/>
          <w:b/>
          <w:sz w:val="24"/>
          <w:szCs w:val="24"/>
        </w:rPr>
        <w:t>Неделя  нескучного здоровья.</w:t>
      </w:r>
    </w:p>
    <w:p w:rsidR="00C948A8" w:rsidRPr="009030E1" w:rsidRDefault="00C948A8" w:rsidP="00C948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0E1">
        <w:rPr>
          <w:rFonts w:ascii="Times New Roman" w:hAnsi="Times New Roman" w:cs="Times New Roman"/>
          <w:b/>
          <w:sz w:val="24"/>
          <w:szCs w:val="24"/>
        </w:rPr>
        <w:t>Хочу быть космонавтом.</w:t>
      </w:r>
    </w:p>
    <w:p w:rsidR="00C948A8" w:rsidRPr="009030E1" w:rsidRDefault="00C948A8" w:rsidP="00C948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0E1">
        <w:rPr>
          <w:rFonts w:ascii="Times New Roman" w:hAnsi="Times New Roman" w:cs="Times New Roman"/>
          <w:b/>
          <w:sz w:val="24"/>
          <w:szCs w:val="24"/>
        </w:rPr>
        <w:t>Прилёт птиц.</w:t>
      </w:r>
    </w:p>
    <w:p w:rsidR="00C948A8" w:rsidRPr="009030E1" w:rsidRDefault="00C948A8" w:rsidP="00C948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0E1">
        <w:rPr>
          <w:rFonts w:ascii="Times New Roman" w:hAnsi="Times New Roman" w:cs="Times New Roman"/>
          <w:b/>
          <w:sz w:val="24"/>
          <w:szCs w:val="24"/>
        </w:rPr>
        <w:t>Подводный мир морей и океанов.</w:t>
      </w:r>
    </w:p>
    <w:p w:rsidR="00C948A8" w:rsidRPr="003377D5" w:rsidRDefault="00C948A8" w:rsidP="00C948A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377D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Неделя нескучного здоровья.</w:t>
      </w:r>
      <w:r w:rsidRPr="003377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77D5">
        <w:rPr>
          <w:rFonts w:ascii="Times New Roman" w:hAnsi="Times New Roman" w:cs="Times New Roman"/>
          <w:sz w:val="24"/>
          <w:szCs w:val="24"/>
        </w:rPr>
        <w:t>Дети узнают  много интересного о том, как правильно укрепить и сохранить своё здоровье, о работе своего организма.  Мы  формируем потребность в здоровом образе жизни: участвуя в эстафетах «Весёлые старты» вместе с мамами, папами и своими воспитателями; проводим подвижные игры и эстафеты.</w:t>
      </w:r>
    </w:p>
    <w:p w:rsidR="00FF2555" w:rsidRPr="003377D5" w:rsidRDefault="00D241B0" w:rsidP="00D241B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377D5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77840110" wp14:editId="1E29C4BE">
            <wp:simplePos x="0" y="0"/>
            <wp:positionH relativeFrom="column">
              <wp:posOffset>4852035</wp:posOffset>
            </wp:positionH>
            <wp:positionV relativeFrom="paragraph">
              <wp:posOffset>220980</wp:posOffset>
            </wp:positionV>
            <wp:extent cx="1126490" cy="1126490"/>
            <wp:effectExtent l="0" t="0" r="0" b="0"/>
            <wp:wrapNone/>
            <wp:docPr id="4" name="Рисунок 4" descr="H:\картинки\a7a4183961323d01739eb1a0b221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a7a4183961323d01739eb1a0b2214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8A8" w:rsidRPr="003377D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Хочу быть космонавтом</w:t>
      </w:r>
      <w:r w:rsidR="00210F50" w:rsidRPr="003377D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!</w:t>
      </w:r>
      <w:r w:rsidRPr="003377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1B0" w:rsidRPr="003377D5" w:rsidRDefault="00210F5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Знакомим детей со сложными понятиями: космос, </w:t>
      </w:r>
    </w:p>
    <w:p w:rsidR="00D241B0" w:rsidRPr="003377D5" w:rsidRDefault="00210F5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>космодром, космонавты, луноход, звездолёт, Гагарин,</w:t>
      </w:r>
    </w:p>
    <w:p w:rsidR="00D241B0" w:rsidRPr="003377D5" w:rsidRDefault="00210F5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 выход в космос, Байконур, космический корабль; </w:t>
      </w:r>
    </w:p>
    <w:p w:rsidR="00D241B0" w:rsidRPr="003377D5" w:rsidRDefault="00210F5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с названиями планет Земля, Луна, Марс,  Венера, </w:t>
      </w:r>
    </w:p>
    <w:p w:rsidR="00D241B0" w:rsidRPr="003377D5" w:rsidRDefault="00210F5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>Солнце. Показываем фотографии о  героях космонавтах,</w:t>
      </w:r>
    </w:p>
    <w:p w:rsidR="00210F50" w:rsidRPr="003377D5" w:rsidRDefault="00210F5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 читаем рассказы и стихи. </w:t>
      </w:r>
    </w:p>
    <w:p w:rsidR="00210F50" w:rsidRPr="003377D5" w:rsidRDefault="00210F50" w:rsidP="00210F5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377D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Прилёт птиц</w:t>
      </w:r>
    </w:p>
    <w:p w:rsidR="00D241B0" w:rsidRPr="003377D5" w:rsidRDefault="00D241B0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6D5F4D" wp14:editId="55EDE23D">
            <wp:simplePos x="0" y="0"/>
            <wp:positionH relativeFrom="column">
              <wp:posOffset>4640181</wp:posOffset>
            </wp:positionH>
            <wp:positionV relativeFrom="paragraph">
              <wp:posOffset>159917</wp:posOffset>
            </wp:positionV>
            <wp:extent cx="1335405" cy="967105"/>
            <wp:effectExtent l="0" t="0" r="0" b="4445"/>
            <wp:wrapNone/>
            <wp:docPr id="3" name="Рисунок 3" descr="H:\картинки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images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0F" w:rsidRPr="003377D5">
        <w:rPr>
          <w:rFonts w:ascii="Times New Roman" w:hAnsi="Times New Roman" w:cs="Times New Roman"/>
          <w:sz w:val="24"/>
          <w:szCs w:val="24"/>
        </w:rPr>
        <w:t>Уточняем и расширяем</w:t>
      </w:r>
      <w:r w:rsidR="003377D5">
        <w:rPr>
          <w:rFonts w:ascii="Times New Roman" w:hAnsi="Times New Roman" w:cs="Times New Roman"/>
          <w:sz w:val="24"/>
          <w:szCs w:val="24"/>
        </w:rPr>
        <w:t xml:space="preserve"> </w:t>
      </w:r>
      <w:r w:rsidR="00A40A0F" w:rsidRPr="003377D5">
        <w:rPr>
          <w:rFonts w:ascii="Times New Roman" w:hAnsi="Times New Roman" w:cs="Times New Roman"/>
          <w:sz w:val="24"/>
          <w:szCs w:val="24"/>
        </w:rPr>
        <w:t xml:space="preserve">знания детей о перелётных птицах. </w:t>
      </w:r>
      <w:r w:rsidR="008F234A" w:rsidRPr="003377D5">
        <w:rPr>
          <w:rFonts w:ascii="Times New Roman" w:hAnsi="Times New Roman" w:cs="Times New Roman"/>
          <w:sz w:val="24"/>
          <w:szCs w:val="24"/>
        </w:rPr>
        <w:t xml:space="preserve"> </w:t>
      </w:r>
      <w:r w:rsidR="00A40A0F" w:rsidRPr="003377D5">
        <w:rPr>
          <w:rFonts w:ascii="Times New Roman" w:hAnsi="Times New Roman" w:cs="Times New Roman"/>
          <w:sz w:val="24"/>
          <w:szCs w:val="24"/>
        </w:rPr>
        <w:t>Расширяем словарь существительных за с</w:t>
      </w:r>
      <w:r w:rsidR="008F234A" w:rsidRPr="003377D5">
        <w:rPr>
          <w:rFonts w:ascii="Times New Roman" w:hAnsi="Times New Roman" w:cs="Times New Roman"/>
          <w:sz w:val="24"/>
          <w:szCs w:val="24"/>
        </w:rPr>
        <w:t xml:space="preserve">чёт названий птиц: </w:t>
      </w:r>
    </w:p>
    <w:p w:rsidR="00D241B0" w:rsidRPr="003377D5" w:rsidRDefault="008F234A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>ласточка</w:t>
      </w:r>
      <w:r w:rsidR="00A40A0F" w:rsidRPr="003377D5">
        <w:rPr>
          <w:rFonts w:ascii="Times New Roman" w:hAnsi="Times New Roman" w:cs="Times New Roman"/>
          <w:sz w:val="24"/>
          <w:szCs w:val="24"/>
        </w:rPr>
        <w:t>, соловей, скворец, грач</w:t>
      </w:r>
      <w:r w:rsidRPr="003377D5">
        <w:rPr>
          <w:rFonts w:ascii="Times New Roman" w:hAnsi="Times New Roman" w:cs="Times New Roman"/>
          <w:sz w:val="24"/>
          <w:szCs w:val="24"/>
        </w:rPr>
        <w:t xml:space="preserve">, утка, гусь, лебедь, </w:t>
      </w:r>
    </w:p>
    <w:p w:rsidR="00D241B0" w:rsidRPr="003377D5" w:rsidRDefault="003377D5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 и т.д.  У</w:t>
      </w:r>
      <w:r w:rsidR="008F234A" w:rsidRPr="003377D5">
        <w:rPr>
          <w:rFonts w:ascii="Times New Roman" w:hAnsi="Times New Roman" w:cs="Times New Roman"/>
          <w:sz w:val="24"/>
          <w:szCs w:val="24"/>
        </w:rPr>
        <w:t xml:space="preserve">знаём и правильно называем  жилище </w:t>
      </w:r>
    </w:p>
    <w:p w:rsidR="00D241B0" w:rsidRPr="003377D5" w:rsidRDefault="008F234A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>птиц: гнездо, скворечник. Учить устанавливать</w:t>
      </w:r>
    </w:p>
    <w:p w:rsidR="00210F50" w:rsidRPr="003377D5" w:rsidRDefault="008F234A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>причинно-следственные связи между явлениями в природе:</w:t>
      </w:r>
    </w:p>
    <w:p w:rsidR="008F234A" w:rsidRDefault="008F234A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Например</w:t>
      </w:r>
      <w:r w:rsidRPr="003377D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3377D5">
        <w:rPr>
          <w:rFonts w:ascii="Times New Roman" w:hAnsi="Times New Roman" w:cs="Times New Roman"/>
          <w:sz w:val="24"/>
          <w:szCs w:val="24"/>
        </w:rPr>
        <w:t>почему сначала просыпаются насекомые, а потом прилетают птицы?</w:t>
      </w:r>
    </w:p>
    <w:p w:rsidR="003377D5" w:rsidRPr="003377D5" w:rsidRDefault="003377D5" w:rsidP="00210F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птицы и животные?</w:t>
      </w:r>
    </w:p>
    <w:p w:rsidR="008F234A" w:rsidRPr="003377D5" w:rsidRDefault="008F234A" w:rsidP="008F234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377D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Подводный мир морей и океанов</w:t>
      </w:r>
    </w:p>
    <w:p w:rsidR="003377D5" w:rsidRPr="003377D5" w:rsidRDefault="00D241B0" w:rsidP="003377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0D3320" wp14:editId="6F6F1ADA">
            <wp:simplePos x="0" y="0"/>
            <wp:positionH relativeFrom="column">
              <wp:posOffset>4533398</wp:posOffset>
            </wp:positionH>
            <wp:positionV relativeFrom="paragraph">
              <wp:posOffset>215787</wp:posOffset>
            </wp:positionV>
            <wp:extent cx="1703070" cy="1126490"/>
            <wp:effectExtent l="0" t="0" r="0" b="0"/>
            <wp:wrapNone/>
            <wp:docPr id="2" name="Рисунок 2" descr="H:\картинки\Вырезанные картинки\тю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Вырезанные картинки\тюлен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67C" w:rsidRPr="003377D5">
        <w:rPr>
          <w:rFonts w:ascii="Times New Roman" w:hAnsi="Times New Roman" w:cs="Times New Roman"/>
          <w:sz w:val="24"/>
          <w:szCs w:val="24"/>
        </w:rPr>
        <w:t xml:space="preserve">Знакомим детей с обитателями морей и океанов, учим правильно их называть и узнавать:  </w:t>
      </w:r>
      <w:r w:rsidR="003377D5" w:rsidRPr="003377D5">
        <w:rPr>
          <w:rFonts w:ascii="Times New Roman" w:hAnsi="Times New Roman" w:cs="Times New Roman"/>
          <w:sz w:val="24"/>
          <w:szCs w:val="24"/>
        </w:rPr>
        <w:t>кит, тюлень, морж, акула</w:t>
      </w:r>
      <w:r w:rsidRPr="003377D5">
        <w:rPr>
          <w:rFonts w:ascii="Times New Roman" w:hAnsi="Times New Roman" w:cs="Times New Roman"/>
          <w:sz w:val="24"/>
          <w:szCs w:val="24"/>
        </w:rPr>
        <w:t>,</w:t>
      </w:r>
    </w:p>
    <w:p w:rsidR="003377D5" w:rsidRPr="003377D5" w:rsidRDefault="00D241B0" w:rsidP="003377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 осьминог, скат</w:t>
      </w:r>
      <w:r w:rsidR="003377D5" w:rsidRPr="003377D5">
        <w:rPr>
          <w:rFonts w:ascii="Times New Roman" w:hAnsi="Times New Roman" w:cs="Times New Roman"/>
          <w:sz w:val="24"/>
          <w:szCs w:val="24"/>
        </w:rPr>
        <w:t xml:space="preserve">.  Учим видеть различие </w:t>
      </w:r>
      <w:proofErr w:type="gramStart"/>
      <w:r w:rsidR="003377D5" w:rsidRPr="003377D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3377D5" w:rsidRPr="0033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D5" w:rsidRPr="003377D5" w:rsidRDefault="003377D5" w:rsidP="003377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  морскими обитателями  и жителями</w:t>
      </w:r>
    </w:p>
    <w:p w:rsidR="003377D5" w:rsidRPr="003377D5" w:rsidRDefault="003377D5" w:rsidP="003377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 суши. Обитатели морей и океанов хорошо плавают, </w:t>
      </w:r>
    </w:p>
    <w:p w:rsidR="003377D5" w:rsidRPr="003377D5" w:rsidRDefault="003377D5" w:rsidP="003377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>могут дышать под водой, питаются рыбой, у</w:t>
      </w:r>
    </w:p>
    <w:p w:rsidR="003377D5" w:rsidRPr="003377D5" w:rsidRDefault="003377D5" w:rsidP="003377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7D5">
        <w:rPr>
          <w:rFonts w:ascii="Times New Roman" w:hAnsi="Times New Roman" w:cs="Times New Roman"/>
          <w:sz w:val="24"/>
          <w:szCs w:val="24"/>
        </w:rPr>
        <w:t xml:space="preserve"> некоторых кожа покрыта чешуёй и есть жабры.</w:t>
      </w:r>
    </w:p>
    <w:p w:rsidR="003377D5" w:rsidRDefault="003377D5" w:rsidP="003377D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77D5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Советуем поиграть: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</w:p>
    <w:p w:rsidR="003377D5" w:rsidRPr="003648BA" w:rsidRDefault="003377D5" w:rsidP="003377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>«Узнай по описанию, о ком говорю»;</w:t>
      </w:r>
    </w:p>
    <w:p w:rsidR="008F234A" w:rsidRPr="003648BA" w:rsidRDefault="003377D5" w:rsidP="003377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>«Назови животных со словом МНОГО»;</w:t>
      </w:r>
    </w:p>
    <w:p w:rsidR="003377D5" w:rsidRPr="003648BA" w:rsidRDefault="003377D5" w:rsidP="003377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>«Назови ласково»;</w:t>
      </w:r>
    </w:p>
    <w:p w:rsidR="003648BA" w:rsidRPr="003648BA" w:rsidRDefault="003377D5" w:rsidP="003648B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>«Чей хвост, чей нос?» (образует относительные прилагательные)</w:t>
      </w:r>
    </w:p>
    <w:p w:rsidR="00FF2555" w:rsidRPr="009030E1" w:rsidRDefault="003648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48B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</w:t>
      </w:r>
      <w:r w:rsidRPr="003648BA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Например</w:t>
      </w:r>
      <w:r w:rsidRPr="003648BA"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 w:rsidRPr="003648BA">
        <w:rPr>
          <w:rFonts w:ascii="Times New Roman" w:hAnsi="Times New Roman" w:cs="Times New Roman"/>
          <w:sz w:val="24"/>
          <w:szCs w:val="24"/>
        </w:rPr>
        <w:t>плавник акулы</w:t>
      </w:r>
      <w:r>
        <w:rPr>
          <w:rFonts w:ascii="Times New Roman" w:hAnsi="Times New Roman" w:cs="Times New Roman"/>
          <w:sz w:val="24"/>
          <w:szCs w:val="24"/>
        </w:rPr>
        <w:t xml:space="preserve"> – акулий плавник.</w:t>
      </w:r>
    </w:p>
    <w:sectPr w:rsidR="00FF2555" w:rsidRPr="009030E1" w:rsidSect="003648B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7E6D"/>
    <w:multiLevelType w:val="hybridMultilevel"/>
    <w:tmpl w:val="F7CAB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CD4F27"/>
    <w:multiLevelType w:val="hybridMultilevel"/>
    <w:tmpl w:val="2E38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2EDB"/>
    <w:multiLevelType w:val="hybridMultilevel"/>
    <w:tmpl w:val="9CCAA1A0"/>
    <w:lvl w:ilvl="0" w:tplc="041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96"/>
    <w:rsid w:val="00210F50"/>
    <w:rsid w:val="003377D5"/>
    <w:rsid w:val="003648BA"/>
    <w:rsid w:val="0058567C"/>
    <w:rsid w:val="006B7786"/>
    <w:rsid w:val="008F234A"/>
    <w:rsid w:val="009030E1"/>
    <w:rsid w:val="00A40A0F"/>
    <w:rsid w:val="00C948A8"/>
    <w:rsid w:val="00D241B0"/>
    <w:rsid w:val="00D2639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2001-12-31T20:05:00Z</dcterms:created>
  <dcterms:modified xsi:type="dcterms:W3CDTF">2001-12-31T21:16:00Z</dcterms:modified>
</cp:coreProperties>
</file>