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955" w:rsidRDefault="009F1233">
      <w:r>
        <w:rPr>
          <w:noProof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136.9pt;margin-top:74.6pt;width:484.7pt;height:249.3pt;z-index:251658240">
            <v:textbox>
              <w:txbxContent>
                <w:p w:rsidR="00AA7EF2" w:rsidRPr="00AA7EF2" w:rsidRDefault="00AA7EF2" w:rsidP="00AA7EF2">
                  <w:pPr>
                    <w:pStyle w:val="4"/>
                    <w:jc w:val="center"/>
                    <w:rPr>
                      <w:color w:val="943634" w:themeColor="accent2" w:themeShade="BF"/>
                      <w:sz w:val="52"/>
                      <w:szCs w:val="52"/>
                    </w:rPr>
                  </w:pPr>
                  <w:r w:rsidRPr="00AA7EF2">
                    <w:rPr>
                      <w:color w:val="943634" w:themeColor="accent2" w:themeShade="BF"/>
                      <w:sz w:val="52"/>
                      <w:szCs w:val="52"/>
                    </w:rPr>
                    <w:t>Уважаемые родители!!!</w:t>
                  </w:r>
                </w:p>
                <w:p w:rsidR="00AA7EF2" w:rsidRDefault="00AA7EF2" w:rsidP="00AA7EF2">
                  <w:pPr>
                    <w:pStyle w:val="4"/>
                    <w:jc w:val="center"/>
                    <w:rPr>
                      <w:color w:val="943634" w:themeColor="accent2" w:themeShade="BF"/>
                      <w:sz w:val="52"/>
                      <w:szCs w:val="52"/>
                    </w:rPr>
                  </w:pPr>
                  <w:r w:rsidRPr="00AA7EF2">
                    <w:rPr>
                      <w:color w:val="943634" w:themeColor="accent2" w:themeShade="BF"/>
                      <w:sz w:val="52"/>
                      <w:szCs w:val="52"/>
                    </w:rPr>
                    <w:t xml:space="preserve">Приглашаем Вас на праздник осени, </w:t>
                  </w:r>
                </w:p>
                <w:p w:rsidR="00AA7EF2" w:rsidRDefault="00AA7EF2" w:rsidP="00AA7EF2">
                  <w:pPr>
                    <w:pStyle w:val="4"/>
                    <w:jc w:val="center"/>
                    <w:rPr>
                      <w:color w:val="943634" w:themeColor="accent2" w:themeShade="BF"/>
                      <w:sz w:val="52"/>
                      <w:szCs w:val="52"/>
                    </w:rPr>
                  </w:pPr>
                  <w:r w:rsidRPr="00AA7EF2">
                    <w:rPr>
                      <w:color w:val="943634" w:themeColor="accent2" w:themeShade="BF"/>
                      <w:sz w:val="52"/>
                      <w:szCs w:val="52"/>
                    </w:rPr>
                    <w:t xml:space="preserve">который состоится 02.11.  </w:t>
                  </w:r>
                </w:p>
                <w:p w:rsidR="00AA7EF2" w:rsidRPr="00AA7EF2" w:rsidRDefault="009F1233" w:rsidP="00AA7EF2">
                  <w:pPr>
                    <w:pStyle w:val="4"/>
                    <w:jc w:val="center"/>
                    <w:rPr>
                      <w:color w:val="943634" w:themeColor="accent2" w:themeShade="BF"/>
                      <w:sz w:val="52"/>
                      <w:szCs w:val="52"/>
                    </w:rPr>
                  </w:pPr>
                  <w:r>
                    <w:rPr>
                      <w:color w:val="943634" w:themeColor="accent2" w:themeShade="BF"/>
                      <w:sz w:val="52"/>
                      <w:szCs w:val="52"/>
                    </w:rPr>
                    <w:t xml:space="preserve"> в  09. </w:t>
                  </w:r>
                  <w:bookmarkStart w:id="0" w:name="_GoBack"/>
                  <w:bookmarkEnd w:id="0"/>
                  <w:r>
                    <w:rPr>
                      <w:color w:val="943634" w:themeColor="accent2" w:themeShade="BF"/>
                      <w:sz w:val="52"/>
                      <w:szCs w:val="52"/>
                    </w:rPr>
                    <w:t>30 ч.</w:t>
                  </w:r>
                </w:p>
                <w:p w:rsidR="00AA7EF2" w:rsidRDefault="00AA7EF2"/>
                <w:p w:rsidR="00AA7EF2" w:rsidRDefault="00AA7EF2"/>
                <w:p w:rsidR="00AA7EF2" w:rsidRPr="00AA7EF2" w:rsidRDefault="00AA7EF2" w:rsidP="00AA7EF2">
                  <w:pPr>
                    <w:jc w:val="right"/>
                    <w:rPr>
                      <w:b/>
                      <w:color w:val="943634" w:themeColor="accent2" w:themeShade="BF"/>
                      <w:sz w:val="28"/>
                      <w:szCs w:val="28"/>
                    </w:rPr>
                  </w:pPr>
                  <w:r w:rsidRPr="00AA7EF2">
                    <w:rPr>
                      <w:b/>
                      <w:color w:val="943634" w:themeColor="accent2" w:themeShade="BF"/>
                      <w:sz w:val="28"/>
                      <w:szCs w:val="28"/>
                    </w:rPr>
                    <w:t>Дети и воспитатели групп «КАПЕЛЬКИ»  и  «ЛУЧИКИ»</w:t>
                  </w:r>
                </w:p>
              </w:txbxContent>
            </v:textbox>
          </v:shape>
        </w:pict>
      </w:r>
      <w:r w:rsidR="00AA7EF2">
        <w:rPr>
          <w:noProof/>
          <w:lang w:eastAsia="ru-RU"/>
        </w:rPr>
        <w:drawing>
          <wp:inline distT="0" distB="0" distL="0" distR="0">
            <wp:extent cx="9643565" cy="6361575"/>
            <wp:effectExtent l="19050" t="0" r="0" b="0"/>
            <wp:docPr id="1" name="Рисунок 1" descr="C:\Users\jamp.777-PC\Desktop\Л.Ю\fdabd57a67e7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p.777-PC\Desktop\Л.Ю\fdabd57a67e7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5891" cy="6369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7955" w:rsidSect="00AA7EF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7EF2"/>
    <w:rsid w:val="006D7955"/>
    <w:rsid w:val="009F1233"/>
    <w:rsid w:val="00AA7EF2"/>
    <w:rsid w:val="00B41405"/>
    <w:rsid w:val="00DE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55"/>
  </w:style>
  <w:style w:type="paragraph" w:styleId="1">
    <w:name w:val="heading 1"/>
    <w:basedOn w:val="a"/>
    <w:next w:val="a"/>
    <w:link w:val="10"/>
    <w:uiPriority w:val="9"/>
    <w:qFormat/>
    <w:rsid w:val="00AA7E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A7E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A7E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A7E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E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E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A7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A7E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A7E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A7EF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jamp</dc:creator>
  <cp:lastModifiedBy>Нинель</cp:lastModifiedBy>
  <cp:revision>2</cp:revision>
  <dcterms:created xsi:type="dcterms:W3CDTF">2016-10-23T13:34:00Z</dcterms:created>
  <dcterms:modified xsi:type="dcterms:W3CDTF">2016-10-24T10:13:00Z</dcterms:modified>
</cp:coreProperties>
</file>