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6F" w:rsidRDefault="0004696F"/>
    <w:tbl>
      <w:tblPr>
        <w:tblpPr w:leftFromText="180" w:rightFromText="180" w:vertAnchor="text" w:horzAnchor="margin" w:tblpY="-552"/>
        <w:tblW w:w="10135" w:type="dxa"/>
        <w:tblLayout w:type="fixed"/>
        <w:tblLook w:val="04A0" w:firstRow="1" w:lastRow="0" w:firstColumn="1" w:lastColumn="0" w:noHBand="0" w:noVBand="1"/>
      </w:tblPr>
      <w:tblGrid>
        <w:gridCol w:w="5353"/>
        <w:gridCol w:w="4782"/>
      </w:tblGrid>
      <w:tr w:rsidR="000373B4" w:rsidRPr="00A97986" w:rsidTr="0004696F">
        <w:tc>
          <w:tcPr>
            <w:tcW w:w="5353" w:type="dxa"/>
          </w:tcPr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 xml:space="preserve">ПРИНЯТО </w:t>
            </w: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 xml:space="preserve">На заседании Педагогического совета </w:t>
            </w: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>ГБДОУ детский сад №4</w:t>
            </w: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 xml:space="preserve"> Кронштадтского района </w:t>
            </w: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>Санкт-Петербурга</w:t>
            </w:r>
          </w:p>
          <w:p w:rsid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>Протокол от  31.08.201</w:t>
            </w:r>
            <w:r w:rsidR="00C564CA">
              <w:rPr>
                <w:sz w:val="22"/>
                <w:szCs w:val="22"/>
              </w:rPr>
              <w:t xml:space="preserve">6 </w:t>
            </w:r>
            <w:r w:rsidRPr="0004696F">
              <w:rPr>
                <w:sz w:val="22"/>
                <w:szCs w:val="22"/>
              </w:rPr>
              <w:t xml:space="preserve"> № 1</w:t>
            </w:r>
          </w:p>
          <w:p w:rsidR="0004696F" w:rsidRDefault="0004696F" w:rsidP="0004696F">
            <w:pPr>
              <w:ind w:right="34"/>
              <w:rPr>
                <w:sz w:val="22"/>
                <w:szCs w:val="22"/>
              </w:rPr>
            </w:pP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  <w:r w:rsidRPr="0004696F">
              <w:rPr>
                <w:sz w:val="22"/>
                <w:szCs w:val="22"/>
              </w:rPr>
              <w:t>СОГЛАСОВАН</w:t>
            </w:r>
            <w:r>
              <w:rPr>
                <w:sz w:val="22"/>
                <w:szCs w:val="22"/>
              </w:rPr>
              <w:t>А</w:t>
            </w:r>
          </w:p>
          <w:p w:rsidR="0004696F" w:rsidRPr="0004696F" w:rsidRDefault="0004696F" w:rsidP="0004696F">
            <w:pPr>
              <w:ind w:right="34"/>
              <w:rPr>
                <w:sz w:val="22"/>
                <w:szCs w:val="22"/>
              </w:rPr>
            </w:pPr>
          </w:p>
          <w:p w:rsidR="000373B4" w:rsidRPr="0004696F" w:rsidRDefault="0004696F" w:rsidP="00C564CA">
            <w:pPr>
              <w:tabs>
                <w:tab w:val="right" w:pos="15451"/>
              </w:tabs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04696F">
              <w:rPr>
                <w:sz w:val="22"/>
                <w:szCs w:val="22"/>
              </w:rPr>
              <w:t>Врач__________</w:t>
            </w:r>
            <w:r w:rsidR="00C564CA">
              <w:rPr>
                <w:sz w:val="22"/>
                <w:szCs w:val="22"/>
              </w:rPr>
              <w:t>Е.А</w:t>
            </w:r>
            <w:proofErr w:type="spellEnd"/>
            <w:r w:rsidR="00C564CA">
              <w:rPr>
                <w:sz w:val="22"/>
                <w:szCs w:val="22"/>
              </w:rPr>
              <w:t>. Назарьева</w:t>
            </w:r>
          </w:p>
        </w:tc>
        <w:tc>
          <w:tcPr>
            <w:tcW w:w="4782" w:type="dxa"/>
          </w:tcPr>
          <w:p w:rsidR="00131CC3" w:rsidRDefault="00131CC3" w:rsidP="004C412E">
            <w:pPr>
              <w:ind w:firstLine="8"/>
              <w:rPr>
                <w:rFonts w:eastAsia="Calibri"/>
                <w:sz w:val="20"/>
                <w:szCs w:val="20"/>
              </w:rPr>
            </w:pPr>
          </w:p>
          <w:p w:rsidR="004C412E" w:rsidRPr="004C412E" w:rsidRDefault="0004696F" w:rsidP="004C412E">
            <w:pPr>
              <w:ind w:firstLine="8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УТВЕРЖДЕНА</w:t>
            </w:r>
          </w:p>
          <w:p w:rsidR="004C412E" w:rsidRPr="004C412E" w:rsidRDefault="004C412E" w:rsidP="004C412E">
            <w:pPr>
              <w:ind w:firstLine="8"/>
              <w:rPr>
                <w:rFonts w:eastAsia="Calibri"/>
              </w:rPr>
            </w:pPr>
            <w:r w:rsidRPr="004C412E">
              <w:rPr>
                <w:rFonts w:eastAsia="Calibri"/>
              </w:rPr>
              <w:t xml:space="preserve">Приказом ГБДОУ детский сад №4  </w:t>
            </w:r>
          </w:p>
          <w:p w:rsidR="004C412E" w:rsidRPr="004C412E" w:rsidRDefault="004C412E" w:rsidP="004C412E">
            <w:pPr>
              <w:ind w:firstLine="8"/>
              <w:rPr>
                <w:rFonts w:eastAsia="Calibri"/>
              </w:rPr>
            </w:pPr>
            <w:r w:rsidRPr="004C412E">
              <w:rPr>
                <w:rFonts w:eastAsia="Calibri"/>
              </w:rPr>
              <w:t xml:space="preserve">Кронштадтского района </w:t>
            </w:r>
          </w:p>
          <w:p w:rsidR="004C412E" w:rsidRPr="004C412E" w:rsidRDefault="004C412E" w:rsidP="004C412E">
            <w:pPr>
              <w:ind w:firstLine="8"/>
              <w:rPr>
                <w:rFonts w:eastAsia="Calibri"/>
              </w:rPr>
            </w:pPr>
            <w:r w:rsidRPr="004C412E">
              <w:rPr>
                <w:rFonts w:eastAsia="Calibri"/>
              </w:rPr>
              <w:t xml:space="preserve">Санкт-Петербурга  </w:t>
            </w:r>
          </w:p>
          <w:p w:rsidR="004C412E" w:rsidRPr="004C412E" w:rsidRDefault="004C412E" w:rsidP="004C412E">
            <w:pPr>
              <w:ind w:firstLine="8"/>
              <w:rPr>
                <w:rFonts w:eastAsia="Calibri"/>
              </w:rPr>
            </w:pPr>
            <w:r w:rsidRPr="004C412E">
              <w:rPr>
                <w:rFonts w:eastAsia="Calibri"/>
              </w:rPr>
              <w:t xml:space="preserve">от  31.08.201 № </w:t>
            </w:r>
            <w:r w:rsidR="00C564CA">
              <w:rPr>
                <w:rFonts w:eastAsia="Calibri"/>
              </w:rPr>
              <w:t>97</w:t>
            </w:r>
            <w:r w:rsidRPr="004C412E">
              <w:rPr>
                <w:rFonts w:eastAsia="Calibri"/>
              </w:rPr>
              <w:t>-Д</w:t>
            </w:r>
          </w:p>
          <w:p w:rsidR="002C6F06" w:rsidRDefault="002C6F06" w:rsidP="004C412E">
            <w:pPr>
              <w:ind w:firstLine="8"/>
              <w:rPr>
                <w:rFonts w:eastAsia="Calibri"/>
              </w:rPr>
            </w:pPr>
          </w:p>
          <w:p w:rsidR="004C412E" w:rsidRPr="004C412E" w:rsidRDefault="004C412E" w:rsidP="004C412E">
            <w:pPr>
              <w:ind w:firstLine="8"/>
              <w:rPr>
                <w:rFonts w:eastAsia="Calibri"/>
              </w:rPr>
            </w:pPr>
            <w:r w:rsidRPr="004C412E">
              <w:rPr>
                <w:rFonts w:eastAsia="Calibri"/>
              </w:rPr>
              <w:t>Заведующий ГБДОУ</w:t>
            </w:r>
          </w:p>
          <w:p w:rsidR="000373B4" w:rsidRPr="00A97986" w:rsidRDefault="004C412E" w:rsidP="0004696F">
            <w:pPr>
              <w:tabs>
                <w:tab w:val="right" w:pos="15451"/>
              </w:tabs>
              <w:rPr>
                <w:b/>
                <w:lang w:eastAsia="en-US"/>
              </w:rPr>
            </w:pPr>
            <w:r w:rsidRPr="00595632">
              <w:rPr>
                <w:rFonts w:eastAsia="Calibri"/>
              </w:rPr>
              <w:t>__________ А.З. Горчакова</w:t>
            </w:r>
            <w:r w:rsidRPr="00A97986">
              <w:rPr>
                <w:b/>
                <w:lang w:eastAsia="en-US"/>
              </w:rPr>
              <w:t xml:space="preserve"> </w:t>
            </w:r>
          </w:p>
        </w:tc>
      </w:tr>
    </w:tbl>
    <w:p w:rsidR="000373B4" w:rsidRDefault="000373B4" w:rsidP="003F106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1"/>
        </w:rPr>
      </w:pPr>
      <w:r w:rsidRPr="00A97986">
        <w:rPr>
          <w:b/>
          <w:color w:val="000000"/>
          <w:spacing w:val="-1"/>
        </w:rPr>
        <w:t xml:space="preserve">                             Система физкультурно-оздоровительной работы</w:t>
      </w:r>
    </w:p>
    <w:p w:rsidR="003F106D" w:rsidRPr="003F106D" w:rsidRDefault="003F106D" w:rsidP="003F106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3F106D">
        <w:rPr>
          <w:b/>
          <w:bCs/>
          <w:color w:val="000000"/>
          <w:spacing w:val="-1"/>
        </w:rPr>
        <w:t>Государственного бюджетного дошкольного образовательного учреждения</w:t>
      </w:r>
    </w:p>
    <w:p w:rsidR="003F106D" w:rsidRPr="003F106D" w:rsidRDefault="003F106D" w:rsidP="003F106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3F106D">
        <w:rPr>
          <w:b/>
          <w:bCs/>
          <w:color w:val="000000"/>
          <w:spacing w:val="-1"/>
        </w:rPr>
        <w:t>детский сад № 4 комбинированного вида Кронштадтского района Санкт-Петербурга</w:t>
      </w:r>
    </w:p>
    <w:p w:rsidR="003F106D" w:rsidRPr="003F106D" w:rsidRDefault="003F106D" w:rsidP="003F106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3F106D">
        <w:rPr>
          <w:b/>
          <w:bCs/>
          <w:color w:val="000000"/>
          <w:spacing w:val="-1"/>
        </w:rPr>
        <w:t>на 201</w:t>
      </w:r>
      <w:r w:rsidR="00C564CA">
        <w:rPr>
          <w:b/>
          <w:bCs/>
          <w:color w:val="000000"/>
          <w:spacing w:val="-1"/>
        </w:rPr>
        <w:t>6</w:t>
      </w:r>
      <w:r w:rsidRPr="003F106D">
        <w:rPr>
          <w:b/>
          <w:bCs/>
          <w:color w:val="000000"/>
          <w:spacing w:val="-1"/>
        </w:rPr>
        <w:t>-201</w:t>
      </w:r>
      <w:r w:rsidR="00C564CA">
        <w:rPr>
          <w:b/>
          <w:bCs/>
          <w:color w:val="000000"/>
          <w:spacing w:val="-1"/>
        </w:rPr>
        <w:t>7</w:t>
      </w:r>
      <w:r w:rsidRPr="003F106D">
        <w:rPr>
          <w:b/>
          <w:bCs/>
          <w:color w:val="000000"/>
          <w:spacing w:val="-1"/>
        </w:rPr>
        <w:t xml:space="preserve"> учебный год</w:t>
      </w:r>
    </w:p>
    <w:p w:rsidR="000373B4" w:rsidRPr="00A97986" w:rsidRDefault="00634EB9" w:rsidP="003F106D">
      <w:pPr>
        <w:jc w:val="both"/>
      </w:pPr>
      <w:r w:rsidRPr="00A97986">
        <w:rPr>
          <w:b/>
        </w:rPr>
        <w:tab/>
      </w:r>
      <w:r w:rsidR="000373B4" w:rsidRPr="00A97986">
        <w:rPr>
          <w:b/>
        </w:rPr>
        <w:t>Цель:</w:t>
      </w:r>
      <w:r w:rsidR="000373B4" w:rsidRPr="00A97986">
        <w:t xml:space="preserve"> </w:t>
      </w:r>
      <w:proofErr w:type="gramStart"/>
      <w:r w:rsidR="000373B4" w:rsidRPr="00A97986">
        <w:t xml:space="preserve">Сохранение и укрепление </w:t>
      </w:r>
      <w:r w:rsidR="00C147A0">
        <w:t xml:space="preserve">физического и психического </w:t>
      </w:r>
      <w:r w:rsidR="000373B4" w:rsidRPr="00A97986">
        <w:t>здоровья детей, форм</w:t>
      </w:r>
      <w:r w:rsidR="000373B4" w:rsidRPr="00A97986">
        <w:t>и</w:t>
      </w:r>
      <w:r w:rsidR="000373B4" w:rsidRPr="00A97986">
        <w:t xml:space="preserve">рование у </w:t>
      </w:r>
      <w:r w:rsidR="00C147A0">
        <w:t>участников образовательных отношений (</w:t>
      </w:r>
      <w:r w:rsidR="000373B4" w:rsidRPr="00A97986">
        <w:t>детей, педагогов и родителей</w:t>
      </w:r>
      <w:r w:rsidR="00C147A0">
        <w:t xml:space="preserve"> (законных представителей)</w:t>
      </w:r>
      <w:r w:rsidR="000373B4" w:rsidRPr="00A97986">
        <w:t xml:space="preserve"> ответственности в деле сохранения собственного здоровья.</w:t>
      </w:r>
      <w:proofErr w:type="gramEnd"/>
    </w:p>
    <w:p w:rsidR="000373B4" w:rsidRPr="00A97986" w:rsidRDefault="00634EB9" w:rsidP="003F106D">
      <w:pPr>
        <w:jc w:val="both"/>
      </w:pPr>
      <w:r w:rsidRPr="00A97986">
        <w:rPr>
          <w:b/>
        </w:rPr>
        <w:tab/>
      </w:r>
      <w:r w:rsidR="000373B4" w:rsidRPr="00A97986">
        <w:rPr>
          <w:b/>
        </w:rPr>
        <w:t>Основные принципы физкультурно-оздоровительной работы:</w:t>
      </w:r>
    </w:p>
    <w:p w:rsidR="000373B4" w:rsidRPr="00A97986" w:rsidRDefault="000373B4" w:rsidP="003F106D">
      <w:pPr>
        <w:widowControl w:val="0"/>
        <w:numPr>
          <w:ilvl w:val="3"/>
          <w:numId w:val="25"/>
        </w:numPr>
        <w:shd w:val="clear" w:color="auto" w:fill="FFFFFF"/>
        <w:tabs>
          <w:tab w:val="clear" w:pos="2938"/>
          <w:tab w:val="num" w:pos="0"/>
          <w:tab w:val="left" w:pos="338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A97986">
        <w:rPr>
          <w:color w:val="000000"/>
          <w:spacing w:val="-4"/>
        </w:rPr>
        <w:t xml:space="preserve">   принцип активности и сознательности - участие   всего   коллектива педагогов и </w:t>
      </w:r>
      <w:r w:rsidRPr="00A97986">
        <w:rPr>
          <w:color w:val="000000"/>
          <w:spacing w:val="-2"/>
        </w:rPr>
        <w:t xml:space="preserve">родителей   в поиске   новых,   эффективных  методов и целенаправленной </w:t>
      </w:r>
      <w:r w:rsidRPr="00A97986">
        <w:rPr>
          <w:color w:val="000000"/>
        </w:rPr>
        <w:t>деятельности  по оздоровл</w:t>
      </w:r>
      <w:r w:rsidRPr="00A97986">
        <w:rPr>
          <w:color w:val="000000"/>
        </w:rPr>
        <w:t>е</w:t>
      </w:r>
      <w:r w:rsidRPr="00A97986">
        <w:rPr>
          <w:color w:val="000000"/>
        </w:rPr>
        <w:t>нию  себя и детей</w:t>
      </w:r>
      <w:r w:rsidR="00B92585">
        <w:rPr>
          <w:color w:val="000000"/>
          <w:lang w:val="en-US"/>
        </w:rPr>
        <w:t>;</w:t>
      </w:r>
    </w:p>
    <w:p w:rsidR="000373B4" w:rsidRPr="00A97986" w:rsidRDefault="000373B4" w:rsidP="003F106D">
      <w:pPr>
        <w:widowControl w:val="0"/>
        <w:numPr>
          <w:ilvl w:val="3"/>
          <w:numId w:val="25"/>
        </w:numPr>
        <w:shd w:val="clear" w:color="auto" w:fill="FFFFFF"/>
        <w:tabs>
          <w:tab w:val="clear" w:pos="2938"/>
          <w:tab w:val="num" w:pos="0"/>
          <w:tab w:val="left" w:pos="338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A97986">
        <w:rPr>
          <w:color w:val="000000"/>
        </w:rPr>
        <w:t xml:space="preserve">   </w:t>
      </w:r>
      <w:r w:rsidRPr="00A97986">
        <w:rPr>
          <w:color w:val="000000"/>
          <w:spacing w:val="-3"/>
        </w:rPr>
        <w:t>принцип научности - подкрепление проводимых  мероприятий, направленных</w:t>
      </w:r>
      <w:r w:rsidRPr="00A97986">
        <w:t xml:space="preserve"> </w:t>
      </w:r>
      <w:r w:rsidRPr="00A97986">
        <w:rPr>
          <w:color w:val="000000"/>
          <w:spacing w:val="-5"/>
        </w:rPr>
        <w:t>на укрепл</w:t>
      </w:r>
      <w:r w:rsidRPr="00A97986">
        <w:rPr>
          <w:color w:val="000000"/>
          <w:spacing w:val="-5"/>
        </w:rPr>
        <w:t>е</w:t>
      </w:r>
      <w:r w:rsidRPr="00A97986">
        <w:rPr>
          <w:color w:val="000000"/>
          <w:spacing w:val="-5"/>
        </w:rPr>
        <w:t xml:space="preserve">ние   здоровья,   научно   обоснованными и практически апробированными </w:t>
      </w:r>
      <w:r w:rsidRPr="00A97986">
        <w:rPr>
          <w:color w:val="000000"/>
          <w:spacing w:val="-8"/>
        </w:rPr>
        <w:t>методиками</w:t>
      </w:r>
      <w:r w:rsidR="00B92585" w:rsidRPr="00B92585">
        <w:rPr>
          <w:color w:val="000000"/>
          <w:spacing w:val="-8"/>
        </w:rPr>
        <w:t>;</w:t>
      </w:r>
    </w:p>
    <w:p w:rsidR="000373B4" w:rsidRPr="00A97986" w:rsidRDefault="000373B4" w:rsidP="003F106D">
      <w:pPr>
        <w:widowControl w:val="0"/>
        <w:numPr>
          <w:ilvl w:val="3"/>
          <w:numId w:val="25"/>
        </w:numPr>
        <w:shd w:val="clear" w:color="auto" w:fill="FFFFFF"/>
        <w:tabs>
          <w:tab w:val="clear" w:pos="2938"/>
          <w:tab w:val="num" w:pos="0"/>
          <w:tab w:val="left" w:pos="338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A97986">
        <w:rPr>
          <w:color w:val="000000"/>
          <w:spacing w:val="-4"/>
        </w:rPr>
        <w:t xml:space="preserve">  принцип   комплексности и </w:t>
      </w:r>
      <w:proofErr w:type="spellStart"/>
      <w:r w:rsidRPr="00A97986">
        <w:rPr>
          <w:color w:val="000000"/>
          <w:spacing w:val="-4"/>
        </w:rPr>
        <w:t>интегративности</w:t>
      </w:r>
      <w:proofErr w:type="spellEnd"/>
      <w:r w:rsidRPr="00A97986">
        <w:rPr>
          <w:color w:val="000000"/>
          <w:spacing w:val="-4"/>
        </w:rPr>
        <w:t xml:space="preserve"> - решение оздоровительных</w:t>
      </w:r>
      <w:r w:rsidRPr="00A97986">
        <w:rPr>
          <w:color w:val="000000"/>
          <w:spacing w:val="-4"/>
        </w:rPr>
        <w:br/>
      </w:r>
      <w:r w:rsidRPr="00A97986">
        <w:rPr>
          <w:color w:val="000000"/>
          <w:spacing w:val="-3"/>
        </w:rPr>
        <w:t>задач   в   системе   всего  учебно - воспитательного   процесса и всех видов</w:t>
      </w:r>
      <w:r w:rsidRPr="00A97986">
        <w:rPr>
          <w:color w:val="000000"/>
          <w:spacing w:val="-3"/>
        </w:rPr>
        <w:br/>
      </w:r>
      <w:r w:rsidRPr="00A97986">
        <w:rPr>
          <w:color w:val="000000"/>
          <w:spacing w:val="-5"/>
        </w:rPr>
        <w:t>деятельности</w:t>
      </w:r>
      <w:r w:rsidR="00B92585" w:rsidRPr="00B92585">
        <w:rPr>
          <w:color w:val="000000"/>
          <w:spacing w:val="-5"/>
        </w:rPr>
        <w:t>;</w:t>
      </w:r>
    </w:p>
    <w:p w:rsidR="000373B4" w:rsidRPr="00A97986" w:rsidRDefault="000373B4" w:rsidP="003F106D">
      <w:pPr>
        <w:widowControl w:val="0"/>
        <w:numPr>
          <w:ilvl w:val="3"/>
          <w:numId w:val="25"/>
        </w:numPr>
        <w:shd w:val="clear" w:color="auto" w:fill="FFFFFF"/>
        <w:tabs>
          <w:tab w:val="clear" w:pos="2938"/>
          <w:tab w:val="num" w:pos="0"/>
          <w:tab w:val="left" w:pos="173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A97986">
        <w:rPr>
          <w:color w:val="000000"/>
          <w:spacing w:val="-3"/>
        </w:rPr>
        <w:t xml:space="preserve"> принцип результативности и преемственности -   поддержание   связей между возрастными категориями, учет  разноуровневого развития и состояния здоровья</w:t>
      </w:r>
      <w:r w:rsidR="00B92585" w:rsidRPr="00B92585">
        <w:rPr>
          <w:color w:val="000000"/>
          <w:spacing w:val="-3"/>
        </w:rPr>
        <w:t>;</w:t>
      </w:r>
    </w:p>
    <w:p w:rsidR="000373B4" w:rsidRPr="00A97986" w:rsidRDefault="000373B4" w:rsidP="003F106D">
      <w:pPr>
        <w:widowControl w:val="0"/>
        <w:numPr>
          <w:ilvl w:val="3"/>
          <w:numId w:val="25"/>
        </w:numPr>
        <w:shd w:val="clear" w:color="auto" w:fill="FFFFFF"/>
        <w:tabs>
          <w:tab w:val="clear" w:pos="2938"/>
          <w:tab w:val="num" w:pos="0"/>
          <w:tab w:val="left" w:pos="173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A97986">
        <w:rPr>
          <w:color w:val="000000"/>
          <w:spacing w:val="-4"/>
        </w:rPr>
        <w:t xml:space="preserve"> принцип результативности и гарантированности - реализация прав детей на получение </w:t>
      </w:r>
      <w:r w:rsidRPr="00A97986">
        <w:rPr>
          <w:color w:val="000000"/>
          <w:spacing w:val="-3"/>
        </w:rPr>
        <w:t>нео</w:t>
      </w:r>
      <w:r w:rsidRPr="00A97986">
        <w:rPr>
          <w:color w:val="000000"/>
          <w:spacing w:val="-3"/>
        </w:rPr>
        <w:t>б</w:t>
      </w:r>
      <w:r w:rsidRPr="00A97986">
        <w:rPr>
          <w:color w:val="000000"/>
          <w:spacing w:val="-3"/>
        </w:rPr>
        <w:t xml:space="preserve">ходимой помощи и  поддержки, гарантия   положительных результатов  </w:t>
      </w:r>
      <w:r w:rsidRPr="00A97986">
        <w:rPr>
          <w:color w:val="000000"/>
          <w:spacing w:val="-4"/>
        </w:rPr>
        <w:t>независимо от   возра</w:t>
      </w:r>
      <w:r w:rsidRPr="00A97986">
        <w:rPr>
          <w:color w:val="000000"/>
          <w:spacing w:val="-4"/>
        </w:rPr>
        <w:t>с</w:t>
      </w:r>
      <w:r w:rsidRPr="00A97986">
        <w:rPr>
          <w:color w:val="000000"/>
          <w:spacing w:val="-4"/>
        </w:rPr>
        <w:t>та и уровня   физического развития.</w:t>
      </w:r>
    </w:p>
    <w:p w:rsidR="000373B4" w:rsidRPr="00A97986" w:rsidRDefault="00634EB9" w:rsidP="003F106D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A97986">
        <w:rPr>
          <w:b/>
          <w:color w:val="000000"/>
        </w:rPr>
        <w:tab/>
      </w:r>
      <w:r w:rsidRPr="00A97986">
        <w:rPr>
          <w:b/>
          <w:color w:val="000000"/>
        </w:rPr>
        <w:tab/>
      </w:r>
      <w:r w:rsidR="000373B4" w:rsidRPr="00A97986">
        <w:rPr>
          <w:b/>
          <w:color w:val="000000"/>
        </w:rPr>
        <w:t>Основные направления  физкультурно-оздоровительной работы</w:t>
      </w:r>
    </w:p>
    <w:p w:rsidR="000373B4" w:rsidRPr="00A97986" w:rsidRDefault="000373B4" w:rsidP="003F106D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ind w:firstLine="425"/>
        <w:jc w:val="both"/>
        <w:rPr>
          <w:b/>
          <w:color w:val="000000"/>
          <w:spacing w:val="-4"/>
        </w:rPr>
      </w:pPr>
      <w:r w:rsidRPr="00A97986">
        <w:rPr>
          <w:b/>
          <w:color w:val="000000"/>
          <w:spacing w:val="-4"/>
        </w:rPr>
        <w:t>1. Создание условий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6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</w:rPr>
      </w:pPr>
      <w:r w:rsidRPr="003F106D">
        <w:rPr>
          <w:rFonts w:ascii="Times New Roman" w:hAnsi="Times New Roman"/>
        </w:rPr>
        <w:t>организация здоровье сберегающей среды в ДОО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6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</w:rPr>
      </w:pPr>
      <w:r w:rsidRPr="003F106D">
        <w:rPr>
          <w:rFonts w:ascii="Times New Roman" w:hAnsi="Times New Roman"/>
        </w:rPr>
        <w:t>обеспечение   благоприятного  течения   адаптации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6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</w:rPr>
      </w:pPr>
      <w:r w:rsidRPr="003F106D">
        <w:rPr>
          <w:rFonts w:ascii="Times New Roman" w:hAnsi="Times New Roman"/>
        </w:rPr>
        <w:t>выполнение   санитарно-гигиенического  режима</w:t>
      </w:r>
    </w:p>
    <w:p w:rsidR="000373B4" w:rsidRPr="00A97986" w:rsidRDefault="00634EB9" w:rsidP="00FA2358">
      <w:pPr>
        <w:widowControl w:val="0"/>
        <w:autoSpaceDE w:val="0"/>
        <w:autoSpaceDN w:val="0"/>
        <w:adjustRightInd w:val="0"/>
        <w:jc w:val="both"/>
        <w:rPr>
          <w:b/>
          <w:color w:val="000000"/>
          <w:spacing w:val="-6"/>
        </w:rPr>
      </w:pPr>
      <w:r w:rsidRPr="00A97986">
        <w:rPr>
          <w:b/>
          <w:color w:val="000000"/>
          <w:spacing w:val="-6"/>
        </w:rPr>
        <w:tab/>
      </w:r>
      <w:r w:rsidR="000373B4" w:rsidRPr="00A97986">
        <w:rPr>
          <w:b/>
          <w:color w:val="000000"/>
          <w:spacing w:val="-6"/>
        </w:rPr>
        <w:t>2. Организационно-методическое и педагогическое направление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6"/>
        </w:rPr>
      </w:pPr>
      <w:r w:rsidRPr="003F106D">
        <w:rPr>
          <w:rFonts w:ascii="Times New Roman" w:hAnsi="Times New Roman"/>
        </w:rPr>
        <w:t>пропаганда ЗОЖ и методов оздоровления в коллективе детей, родителей и педагогов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6"/>
        </w:rPr>
      </w:pPr>
      <w:r w:rsidRPr="003F106D">
        <w:rPr>
          <w:rFonts w:ascii="Times New Roman" w:hAnsi="Times New Roman"/>
        </w:rPr>
        <w:t>изучение передово</w:t>
      </w:r>
      <w:r w:rsidR="00B92585" w:rsidRPr="003F106D">
        <w:rPr>
          <w:rFonts w:ascii="Times New Roman" w:hAnsi="Times New Roman"/>
        </w:rPr>
        <w:t>го педагогического</w:t>
      </w:r>
      <w:r w:rsidRPr="003F106D">
        <w:rPr>
          <w:rFonts w:ascii="Times New Roman" w:hAnsi="Times New Roman"/>
        </w:rPr>
        <w:t xml:space="preserve"> и социального опыта по оздоровлению детей, отбор и внедрение эффективных технологий и методик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6"/>
        </w:rPr>
      </w:pPr>
      <w:r w:rsidRPr="003F106D">
        <w:rPr>
          <w:rFonts w:ascii="Times New Roman" w:hAnsi="Times New Roman"/>
        </w:rPr>
        <w:t>систематическое повышени</w:t>
      </w:r>
      <w:r w:rsidR="00B92585" w:rsidRPr="003F106D">
        <w:rPr>
          <w:rFonts w:ascii="Times New Roman" w:hAnsi="Times New Roman"/>
        </w:rPr>
        <w:t>е квалификации педагогических кадров и младшего обслужива</w:t>
      </w:r>
      <w:r w:rsidR="00B92585" w:rsidRPr="003F106D">
        <w:rPr>
          <w:rFonts w:ascii="Times New Roman" w:hAnsi="Times New Roman"/>
        </w:rPr>
        <w:t>ю</w:t>
      </w:r>
      <w:r w:rsidR="00B92585" w:rsidRPr="003F106D">
        <w:rPr>
          <w:rFonts w:ascii="Times New Roman" w:hAnsi="Times New Roman"/>
        </w:rPr>
        <w:t>щего персонала</w:t>
      </w:r>
    </w:p>
    <w:p w:rsidR="00B92585" w:rsidRPr="003F106D" w:rsidRDefault="000373B4" w:rsidP="00FA2358">
      <w:pPr>
        <w:pStyle w:val="ad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3"/>
        </w:rPr>
      </w:pPr>
      <w:r w:rsidRPr="003F106D">
        <w:rPr>
          <w:rFonts w:ascii="Times New Roman" w:hAnsi="Times New Roman"/>
        </w:rPr>
        <w:t>определение показателей   физического развития, двигательной подготовленности</w:t>
      </w:r>
      <w:r w:rsidR="00B92585" w:rsidRPr="003F106D">
        <w:rPr>
          <w:rFonts w:ascii="Times New Roman" w:hAnsi="Times New Roman"/>
        </w:rPr>
        <w:t>.</w:t>
      </w:r>
      <w:r w:rsidR="00634EB9" w:rsidRPr="003F106D">
        <w:rPr>
          <w:rFonts w:ascii="Times New Roman" w:hAnsi="Times New Roman"/>
          <w:b/>
          <w:color w:val="000000"/>
          <w:spacing w:val="-3"/>
        </w:rPr>
        <w:tab/>
      </w:r>
    </w:p>
    <w:p w:rsidR="00B92585" w:rsidRDefault="00C147A0" w:rsidP="00FA2358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pacing w:val="-3"/>
        </w:rPr>
      </w:pPr>
      <w:r>
        <w:rPr>
          <w:rFonts w:ascii="Times New Roman" w:hAnsi="Times New Roman"/>
          <w:b/>
          <w:color w:val="000000"/>
          <w:spacing w:val="-3"/>
        </w:rPr>
        <w:tab/>
      </w:r>
      <w:r w:rsidR="000373B4" w:rsidRPr="00B92585">
        <w:rPr>
          <w:rFonts w:ascii="Times New Roman" w:hAnsi="Times New Roman"/>
          <w:b/>
          <w:color w:val="000000"/>
          <w:spacing w:val="-3"/>
        </w:rPr>
        <w:t>3. Физкультурно-оздоровительное направление</w:t>
      </w:r>
    </w:p>
    <w:p w:rsidR="00B92585" w:rsidRPr="003F106D" w:rsidRDefault="000373B4" w:rsidP="00FA2358">
      <w:pPr>
        <w:pStyle w:val="ad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3"/>
        </w:rPr>
      </w:pPr>
      <w:r w:rsidRPr="003F106D">
        <w:rPr>
          <w:rFonts w:ascii="Times New Roman" w:hAnsi="Times New Roman"/>
        </w:rPr>
        <w:t>решение оздоровительных задач всеми средствами физической культуры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pacing w:val="-3"/>
        </w:rPr>
      </w:pPr>
      <w:r w:rsidRPr="003F106D">
        <w:rPr>
          <w:rFonts w:ascii="Times New Roman" w:hAnsi="Times New Roman"/>
        </w:rPr>
        <w:t>коррекция отдельных отклонений в физическом и психическом здоровье</w:t>
      </w:r>
    </w:p>
    <w:p w:rsidR="000373B4" w:rsidRPr="00A97986" w:rsidRDefault="00634EB9" w:rsidP="00FA235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A97986">
        <w:rPr>
          <w:b/>
        </w:rPr>
        <w:tab/>
      </w:r>
      <w:r w:rsidR="000373B4" w:rsidRPr="00A97986">
        <w:rPr>
          <w:b/>
        </w:rPr>
        <w:t>4. Профилактическое направление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3F106D">
        <w:rPr>
          <w:rFonts w:ascii="Times New Roman" w:hAnsi="Times New Roman"/>
        </w:rPr>
        <w:t>проведение социальных, санитарных и специальных мер по профилактике и нераспростран</w:t>
      </w:r>
      <w:r w:rsidRPr="003F106D">
        <w:rPr>
          <w:rFonts w:ascii="Times New Roman" w:hAnsi="Times New Roman"/>
        </w:rPr>
        <w:t>е</w:t>
      </w:r>
      <w:r w:rsidRPr="003F106D">
        <w:rPr>
          <w:rFonts w:ascii="Times New Roman" w:hAnsi="Times New Roman"/>
        </w:rPr>
        <w:t>нию   инфекционных заболеваний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3F106D">
        <w:rPr>
          <w:rFonts w:ascii="Times New Roman" w:hAnsi="Times New Roman"/>
        </w:rPr>
        <w:t>предупреждение   острых заболеваний   методами  неспецифической профилактики</w:t>
      </w:r>
    </w:p>
    <w:p w:rsidR="000373B4" w:rsidRPr="003F106D" w:rsidRDefault="000373B4" w:rsidP="00FA2358">
      <w:pPr>
        <w:pStyle w:val="ad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3F106D">
        <w:rPr>
          <w:rFonts w:ascii="Times New Roman" w:hAnsi="Times New Roman"/>
        </w:rPr>
        <w:t>оказание скорой помощи при неотложных состояниях.</w:t>
      </w:r>
    </w:p>
    <w:p w:rsidR="000373B4" w:rsidRPr="00A97986" w:rsidRDefault="000373B4" w:rsidP="00FA2358">
      <w:pPr>
        <w:widowControl w:val="0"/>
        <w:autoSpaceDE w:val="0"/>
        <w:autoSpaceDN w:val="0"/>
        <w:adjustRightInd w:val="0"/>
        <w:jc w:val="both"/>
      </w:pPr>
    </w:p>
    <w:p w:rsidR="000373B4" w:rsidRPr="00A97986" w:rsidRDefault="000373B4" w:rsidP="003F10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373B4" w:rsidRPr="00A97986" w:rsidRDefault="000373B4" w:rsidP="003F10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373B4" w:rsidRPr="00A97986" w:rsidRDefault="000373B4" w:rsidP="003F106D">
      <w:pPr>
        <w:jc w:val="center"/>
        <w:rPr>
          <w:b/>
        </w:rPr>
        <w:sectPr w:rsidR="000373B4" w:rsidRPr="00A97986" w:rsidSect="00FA2358">
          <w:pgSz w:w="11904" w:h="16838"/>
          <w:pgMar w:top="709" w:right="1134" w:bottom="1134" w:left="1134" w:header="709" w:footer="709" w:gutter="0"/>
          <w:cols w:space="708"/>
          <w:docGrid w:linePitch="360"/>
        </w:sectPr>
      </w:pPr>
    </w:p>
    <w:p w:rsidR="000373B4" w:rsidRDefault="000373B4" w:rsidP="003F106D">
      <w:pPr>
        <w:jc w:val="center"/>
        <w:rPr>
          <w:b/>
        </w:rPr>
      </w:pPr>
      <w:r w:rsidRPr="00A97986">
        <w:rPr>
          <w:b/>
        </w:rPr>
        <w:lastRenderedPageBreak/>
        <w:t>Система</w:t>
      </w:r>
      <w:r w:rsidR="002D3E54" w:rsidRPr="00A97986">
        <w:rPr>
          <w:b/>
        </w:rPr>
        <w:t xml:space="preserve"> физкультурно</w:t>
      </w:r>
      <w:r w:rsidR="00E229C3" w:rsidRPr="00A97986">
        <w:rPr>
          <w:b/>
        </w:rPr>
        <w:t xml:space="preserve"> </w:t>
      </w:r>
      <w:r w:rsidR="002D3E54" w:rsidRPr="00A97986">
        <w:rPr>
          <w:b/>
        </w:rPr>
        <w:t>-</w:t>
      </w:r>
      <w:r w:rsidRPr="00A97986">
        <w:rPr>
          <w:b/>
        </w:rPr>
        <w:t xml:space="preserve"> оздоровительной работы</w:t>
      </w:r>
      <w:r w:rsidR="003F106D">
        <w:rPr>
          <w:b/>
        </w:rPr>
        <w:t xml:space="preserve"> </w:t>
      </w:r>
    </w:p>
    <w:p w:rsidR="003F106D" w:rsidRPr="003F106D" w:rsidRDefault="003F106D" w:rsidP="003F106D">
      <w:pPr>
        <w:jc w:val="center"/>
        <w:rPr>
          <w:b/>
        </w:rPr>
      </w:pPr>
      <w:r w:rsidRPr="003F106D">
        <w:rPr>
          <w:b/>
        </w:rPr>
        <w:t xml:space="preserve">Государственного бюджетного дошкольного образовательного учреждения  </w:t>
      </w:r>
    </w:p>
    <w:p w:rsidR="003F106D" w:rsidRPr="003F106D" w:rsidRDefault="003F106D" w:rsidP="003F106D">
      <w:pPr>
        <w:jc w:val="center"/>
        <w:rPr>
          <w:b/>
        </w:rPr>
      </w:pPr>
      <w:r w:rsidRPr="003F106D">
        <w:rPr>
          <w:b/>
        </w:rPr>
        <w:t>детский сад № 4 комбинированного вида Кронштадтского района Санкт-Петербурга</w:t>
      </w:r>
    </w:p>
    <w:p w:rsidR="003F106D" w:rsidRPr="00A97986" w:rsidRDefault="003F106D" w:rsidP="003F106D">
      <w:pPr>
        <w:jc w:val="center"/>
        <w:rPr>
          <w:b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355"/>
        <w:gridCol w:w="50"/>
        <w:gridCol w:w="1509"/>
        <w:gridCol w:w="1843"/>
        <w:gridCol w:w="1843"/>
      </w:tblGrid>
      <w:tr w:rsidR="000373B4" w:rsidRPr="00131CC3" w:rsidTr="003F106D">
        <w:trPr>
          <w:trHeight w:val="106"/>
        </w:trPr>
        <w:tc>
          <w:tcPr>
            <w:tcW w:w="567" w:type="dxa"/>
          </w:tcPr>
          <w:p w:rsidR="000373B4" w:rsidRPr="00131CC3" w:rsidRDefault="000373B4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№ п\</w:t>
            </w:r>
            <w:proofErr w:type="gramStart"/>
            <w:r w:rsidRPr="00131CC3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9355" w:type="dxa"/>
          </w:tcPr>
          <w:p w:rsidR="000373B4" w:rsidRPr="00131CC3" w:rsidRDefault="000373B4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Мероприятия</w:t>
            </w:r>
          </w:p>
          <w:p w:rsidR="000373B4" w:rsidRPr="00131CC3" w:rsidRDefault="0044510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( разделы и направления работы)</w:t>
            </w:r>
          </w:p>
        </w:tc>
        <w:tc>
          <w:tcPr>
            <w:tcW w:w="1559" w:type="dxa"/>
            <w:gridSpan w:val="2"/>
          </w:tcPr>
          <w:p w:rsidR="000373B4" w:rsidRPr="00131CC3" w:rsidRDefault="000373B4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Группы</w:t>
            </w:r>
          </w:p>
        </w:tc>
        <w:tc>
          <w:tcPr>
            <w:tcW w:w="1843" w:type="dxa"/>
          </w:tcPr>
          <w:p w:rsidR="000373B4" w:rsidRPr="00131CC3" w:rsidRDefault="000373B4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1843" w:type="dxa"/>
          </w:tcPr>
          <w:p w:rsidR="000373B4" w:rsidRPr="00131CC3" w:rsidRDefault="000373B4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Ответственные</w:t>
            </w:r>
          </w:p>
        </w:tc>
      </w:tr>
      <w:tr w:rsidR="000373B4" w:rsidRPr="00131CC3" w:rsidTr="003F106D">
        <w:trPr>
          <w:trHeight w:val="106"/>
        </w:trPr>
        <w:tc>
          <w:tcPr>
            <w:tcW w:w="567" w:type="dxa"/>
          </w:tcPr>
          <w:p w:rsidR="000373B4" w:rsidRPr="00131CC3" w:rsidRDefault="000373B4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1.</w:t>
            </w:r>
          </w:p>
        </w:tc>
        <w:tc>
          <w:tcPr>
            <w:tcW w:w="9355" w:type="dxa"/>
          </w:tcPr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b/>
                <w:color w:val="000000"/>
                <w:spacing w:val="-6"/>
                <w:sz w:val="22"/>
                <w:szCs w:val="22"/>
              </w:rPr>
              <w:t>Обеспечение здорового ритма жизни</w:t>
            </w:r>
            <w:r w:rsidR="00445102" w:rsidRPr="00131CC3">
              <w:rPr>
                <w:b/>
                <w:color w:val="000000"/>
                <w:spacing w:val="-6"/>
                <w:sz w:val="22"/>
                <w:szCs w:val="22"/>
              </w:rPr>
              <w:t>. Использование вариативных режимов.</w:t>
            </w: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 xml:space="preserve">- </w:t>
            </w:r>
            <w:r w:rsidRPr="00131CC3">
              <w:rPr>
                <w:bCs/>
                <w:color w:val="000000"/>
                <w:spacing w:val="-6"/>
                <w:sz w:val="22"/>
                <w:szCs w:val="22"/>
              </w:rPr>
              <w:t xml:space="preserve">щадящий 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режим / в адаптационный период/</w:t>
            </w:r>
            <w:r w:rsidR="00445102" w:rsidRPr="00131CC3">
              <w:rPr>
                <w:color w:val="000000"/>
                <w:spacing w:val="-6"/>
                <w:sz w:val="22"/>
                <w:szCs w:val="22"/>
              </w:rPr>
              <w:t>индивидуальный (после перенесенных заболеваний)</w:t>
            </w: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131CC3">
              <w:rPr>
                <w:color w:val="000000"/>
                <w:spacing w:val="-4"/>
                <w:sz w:val="22"/>
                <w:szCs w:val="22"/>
              </w:rPr>
              <w:t>- гибкий режим дня</w:t>
            </w:r>
            <w:r w:rsidR="00445102" w:rsidRPr="00131CC3">
              <w:rPr>
                <w:color w:val="000000"/>
                <w:spacing w:val="-4"/>
                <w:sz w:val="22"/>
                <w:szCs w:val="22"/>
              </w:rPr>
              <w:t xml:space="preserve"> (по погодным условиям)</w:t>
            </w: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color w:val="000000"/>
                <w:spacing w:val="-4"/>
                <w:sz w:val="22"/>
                <w:szCs w:val="22"/>
              </w:rPr>
              <w:t xml:space="preserve">- определение оптимальной нагрузки на ребенка с учетом возрастных и индивидуальных 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особенн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о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стей</w:t>
            </w:r>
          </w:p>
          <w:p w:rsidR="00445102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- организация благоприятного микроклимата</w:t>
            </w:r>
          </w:p>
        </w:tc>
        <w:tc>
          <w:tcPr>
            <w:tcW w:w="1559" w:type="dxa"/>
            <w:gridSpan w:val="2"/>
          </w:tcPr>
          <w:p w:rsidR="00445102" w:rsidRPr="00131CC3" w:rsidRDefault="00445102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373B4" w:rsidRPr="00131CC3" w:rsidRDefault="000373B4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373B4" w:rsidRPr="00131CC3" w:rsidRDefault="000373B4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  <w:p w:rsidR="000373B4" w:rsidRPr="00131CC3" w:rsidRDefault="000373B4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Ежедневно</w:t>
            </w:r>
            <w:r w:rsidR="00E229C3" w:rsidRPr="00131CC3">
              <w:rPr>
                <w:color w:val="000000"/>
                <w:spacing w:val="-7"/>
                <w:sz w:val="22"/>
                <w:szCs w:val="22"/>
              </w:rPr>
              <w:t xml:space="preserve"> и </w:t>
            </w:r>
            <w:r w:rsidRPr="00131CC3">
              <w:rPr>
                <w:color w:val="000000"/>
                <w:spacing w:val="-7"/>
                <w:sz w:val="22"/>
                <w:szCs w:val="22"/>
              </w:rPr>
              <w:t xml:space="preserve"> в адаптационный</w:t>
            </w: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период</w:t>
            </w:r>
          </w:p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2"/>
                <w:szCs w:val="22"/>
              </w:rPr>
            </w:pP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373B4" w:rsidRPr="00131CC3" w:rsidRDefault="000B07D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Воспитатели,</w:t>
            </w:r>
            <w:r w:rsidR="000373B4" w:rsidRPr="00131CC3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="00445102" w:rsidRPr="00131CC3">
              <w:rPr>
                <w:color w:val="000000"/>
                <w:spacing w:val="-5"/>
                <w:sz w:val="22"/>
                <w:szCs w:val="22"/>
              </w:rPr>
              <w:t>специалисты</w:t>
            </w: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7"/>
                <w:sz w:val="22"/>
                <w:szCs w:val="22"/>
              </w:rPr>
            </w:pPr>
          </w:p>
          <w:p w:rsidR="000373B4" w:rsidRPr="00131CC3" w:rsidRDefault="000373B4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sz w:val="22"/>
                <w:szCs w:val="22"/>
              </w:rPr>
            </w:pPr>
          </w:p>
        </w:tc>
      </w:tr>
      <w:tr w:rsidR="00445102" w:rsidRPr="00131CC3" w:rsidTr="003F106D">
        <w:trPr>
          <w:trHeight w:val="106"/>
        </w:trPr>
        <w:tc>
          <w:tcPr>
            <w:tcW w:w="567" w:type="dxa"/>
          </w:tcPr>
          <w:p w:rsidR="00445102" w:rsidRPr="00131CC3" w:rsidRDefault="00445102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9355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b/>
                <w:color w:val="000000"/>
                <w:spacing w:val="-6"/>
                <w:sz w:val="22"/>
                <w:szCs w:val="22"/>
              </w:rPr>
              <w:t xml:space="preserve">Медико-психолого-педагогическое сопровождение </w:t>
            </w:r>
          </w:p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Создание  психологически-комфортного климата в группах ГБДОУ</w:t>
            </w:r>
          </w:p>
        </w:tc>
        <w:tc>
          <w:tcPr>
            <w:tcW w:w="1559" w:type="dxa"/>
            <w:gridSpan w:val="2"/>
          </w:tcPr>
          <w:p w:rsidR="00445102" w:rsidRPr="00131CC3" w:rsidRDefault="00445102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Воспитатели,</w:t>
            </w:r>
          </w:p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специалисты</w:t>
            </w:r>
          </w:p>
        </w:tc>
      </w:tr>
      <w:tr w:rsidR="00445102" w:rsidRPr="00131CC3" w:rsidTr="003F106D">
        <w:trPr>
          <w:trHeight w:val="106"/>
        </w:trPr>
        <w:tc>
          <w:tcPr>
            <w:tcW w:w="567" w:type="dxa"/>
          </w:tcPr>
          <w:p w:rsidR="00445102" w:rsidRPr="00131CC3" w:rsidRDefault="00445102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2.1</w:t>
            </w:r>
          </w:p>
        </w:tc>
        <w:tc>
          <w:tcPr>
            <w:tcW w:w="9355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Личностно-ориентированный стиль взаимодействия педагогов и специалистов с детьми</w:t>
            </w:r>
          </w:p>
        </w:tc>
        <w:tc>
          <w:tcPr>
            <w:tcW w:w="1559" w:type="dxa"/>
            <w:gridSpan w:val="2"/>
          </w:tcPr>
          <w:p w:rsidR="00445102" w:rsidRPr="00131CC3" w:rsidRDefault="00445102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Воспитатели,</w:t>
            </w:r>
          </w:p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специалисты</w:t>
            </w:r>
          </w:p>
        </w:tc>
      </w:tr>
      <w:tr w:rsidR="00445102" w:rsidRPr="00131CC3" w:rsidTr="003F106D">
        <w:trPr>
          <w:trHeight w:val="106"/>
        </w:trPr>
        <w:tc>
          <w:tcPr>
            <w:tcW w:w="567" w:type="dxa"/>
          </w:tcPr>
          <w:p w:rsidR="00445102" w:rsidRPr="00131CC3" w:rsidRDefault="00E229C3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2.2</w:t>
            </w:r>
          </w:p>
        </w:tc>
        <w:tc>
          <w:tcPr>
            <w:tcW w:w="9355" w:type="dxa"/>
          </w:tcPr>
          <w:p w:rsidR="00445102" w:rsidRPr="00131CC3" w:rsidRDefault="0044510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 xml:space="preserve">Медико-педагогическая поддержка ребенка в адаптационный период (наблюдение врача, </w:t>
            </w:r>
            <w:r w:rsidR="00E229C3" w:rsidRPr="00131CC3">
              <w:rPr>
                <w:color w:val="000000"/>
                <w:spacing w:val="-6"/>
                <w:sz w:val="22"/>
                <w:szCs w:val="22"/>
              </w:rPr>
              <w:t>коммуник</w:t>
            </w:r>
            <w:r w:rsidR="00E229C3" w:rsidRPr="00131CC3">
              <w:rPr>
                <w:color w:val="000000"/>
                <w:spacing w:val="-6"/>
                <w:sz w:val="22"/>
                <w:szCs w:val="22"/>
              </w:rPr>
              <w:t>а</w:t>
            </w:r>
            <w:r w:rsidR="00E229C3" w:rsidRPr="00131CC3">
              <w:rPr>
                <w:color w:val="000000"/>
                <w:spacing w:val="-6"/>
                <w:sz w:val="22"/>
                <w:szCs w:val="22"/>
              </w:rPr>
              <w:t>тивные игры, щадящий режим)</w:t>
            </w:r>
          </w:p>
        </w:tc>
        <w:tc>
          <w:tcPr>
            <w:tcW w:w="1559" w:type="dxa"/>
            <w:gridSpan w:val="2"/>
          </w:tcPr>
          <w:p w:rsidR="00445102" w:rsidRPr="00131CC3" w:rsidRDefault="00E229C3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445102" w:rsidRPr="00131CC3" w:rsidRDefault="00E229C3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Адаптационный период</w:t>
            </w:r>
          </w:p>
        </w:tc>
        <w:tc>
          <w:tcPr>
            <w:tcW w:w="1843" w:type="dxa"/>
          </w:tcPr>
          <w:p w:rsidR="00445102" w:rsidRPr="00131CC3" w:rsidRDefault="00E229C3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Воспитатели, м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е</w:t>
            </w:r>
            <w:r w:rsidRPr="00131CC3">
              <w:rPr>
                <w:color w:val="000000"/>
                <w:spacing w:val="-6"/>
                <w:sz w:val="22"/>
                <w:szCs w:val="22"/>
              </w:rPr>
              <w:t>дики</w:t>
            </w:r>
            <w:r w:rsidR="000B07D2" w:rsidRPr="00131CC3">
              <w:rPr>
                <w:color w:val="000000"/>
                <w:spacing w:val="-6"/>
                <w:sz w:val="22"/>
                <w:szCs w:val="22"/>
              </w:rPr>
              <w:t>, специал</w:t>
            </w:r>
            <w:r w:rsidR="000B07D2" w:rsidRPr="00131CC3">
              <w:rPr>
                <w:color w:val="000000"/>
                <w:spacing w:val="-6"/>
                <w:sz w:val="22"/>
                <w:szCs w:val="22"/>
              </w:rPr>
              <w:t>и</w:t>
            </w:r>
            <w:r w:rsidR="000B07D2" w:rsidRPr="00131CC3">
              <w:rPr>
                <w:color w:val="000000"/>
                <w:spacing w:val="-6"/>
                <w:sz w:val="22"/>
                <w:szCs w:val="22"/>
              </w:rPr>
              <w:t>сты</w:t>
            </w:r>
          </w:p>
        </w:tc>
      </w:tr>
      <w:tr w:rsidR="00E229C3" w:rsidRPr="00131CC3" w:rsidTr="003F106D">
        <w:trPr>
          <w:trHeight w:val="621"/>
        </w:trPr>
        <w:tc>
          <w:tcPr>
            <w:tcW w:w="567" w:type="dxa"/>
          </w:tcPr>
          <w:p w:rsidR="00E229C3" w:rsidRPr="00131CC3" w:rsidRDefault="00E229C3" w:rsidP="003F106D">
            <w:pPr>
              <w:ind w:hanging="77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2.3</w:t>
            </w:r>
          </w:p>
        </w:tc>
        <w:tc>
          <w:tcPr>
            <w:tcW w:w="9355" w:type="dxa"/>
          </w:tcPr>
          <w:p w:rsidR="00E229C3" w:rsidRPr="00131CC3" w:rsidRDefault="00E229C3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Обеспечение положительной мотивация к видам детской деятельности</w:t>
            </w:r>
          </w:p>
        </w:tc>
        <w:tc>
          <w:tcPr>
            <w:tcW w:w="1559" w:type="dxa"/>
            <w:gridSpan w:val="2"/>
          </w:tcPr>
          <w:p w:rsidR="00E229C3" w:rsidRPr="00131CC3" w:rsidRDefault="00E229C3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E229C3" w:rsidRPr="00131CC3" w:rsidRDefault="00E229C3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7"/>
                <w:sz w:val="22"/>
                <w:szCs w:val="22"/>
              </w:rPr>
            </w:pPr>
            <w:r w:rsidRPr="00131CC3">
              <w:rPr>
                <w:color w:val="000000"/>
                <w:spacing w:val="-7"/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E229C3" w:rsidRPr="00131CC3" w:rsidRDefault="000B07D2" w:rsidP="003F10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131CC3">
              <w:rPr>
                <w:color w:val="000000"/>
                <w:spacing w:val="-6"/>
                <w:sz w:val="22"/>
                <w:szCs w:val="22"/>
              </w:rPr>
              <w:t>Воспитатели</w:t>
            </w:r>
            <w:r w:rsidR="00E229C3" w:rsidRPr="00131CC3">
              <w:rPr>
                <w:color w:val="000000"/>
                <w:spacing w:val="-6"/>
                <w:sz w:val="22"/>
                <w:szCs w:val="22"/>
              </w:rPr>
              <w:t xml:space="preserve">, </w:t>
            </w:r>
            <w:r w:rsidR="00E229C3" w:rsidRPr="00131CC3">
              <w:rPr>
                <w:color w:val="000000"/>
                <w:spacing w:val="-5"/>
                <w:sz w:val="22"/>
                <w:szCs w:val="22"/>
              </w:rPr>
              <w:t>специалисты</w:t>
            </w:r>
          </w:p>
        </w:tc>
      </w:tr>
      <w:tr w:rsidR="00E229C3" w:rsidRPr="00131CC3" w:rsidTr="003F106D">
        <w:trPr>
          <w:trHeight w:val="106"/>
        </w:trPr>
        <w:tc>
          <w:tcPr>
            <w:tcW w:w="567" w:type="dxa"/>
          </w:tcPr>
          <w:p w:rsidR="00E229C3" w:rsidRPr="00131CC3" w:rsidRDefault="00E229C3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600" w:type="dxa"/>
            <w:gridSpan w:val="5"/>
          </w:tcPr>
          <w:p w:rsidR="00E229C3" w:rsidRPr="00131CC3" w:rsidRDefault="00E229C3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Разнообразные виды организации режима двигательной активности ребенка</w:t>
            </w:r>
          </w:p>
          <w:p w:rsidR="0093590F" w:rsidRPr="00131CC3" w:rsidRDefault="0093590F" w:rsidP="003F106D">
            <w:pPr>
              <w:jc w:val="both"/>
              <w:rPr>
                <w:sz w:val="22"/>
                <w:szCs w:val="22"/>
              </w:rPr>
            </w:pPr>
          </w:p>
        </w:tc>
      </w:tr>
      <w:tr w:rsidR="00E229C3" w:rsidRPr="00131CC3" w:rsidTr="003F106D">
        <w:trPr>
          <w:trHeight w:val="106"/>
        </w:trPr>
        <w:tc>
          <w:tcPr>
            <w:tcW w:w="567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3.1</w:t>
            </w:r>
          </w:p>
        </w:tc>
        <w:tc>
          <w:tcPr>
            <w:tcW w:w="9355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Утренняя гимнастика (в помещении, на воздухе)</w:t>
            </w:r>
          </w:p>
        </w:tc>
        <w:tc>
          <w:tcPr>
            <w:tcW w:w="1559" w:type="dxa"/>
            <w:gridSpan w:val="2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</w:t>
            </w:r>
          </w:p>
          <w:p w:rsidR="00E229C3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</w:t>
            </w:r>
            <w:r w:rsidR="00E229C3" w:rsidRPr="00131CC3">
              <w:rPr>
                <w:sz w:val="22"/>
                <w:szCs w:val="22"/>
              </w:rPr>
              <w:t>нструктор  по ф/</w:t>
            </w:r>
            <w:proofErr w:type="gramStart"/>
            <w:r w:rsidR="00E229C3" w:rsidRPr="00131CC3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E229C3" w:rsidRPr="00131CC3" w:rsidTr="003F106D">
        <w:trPr>
          <w:trHeight w:val="106"/>
        </w:trPr>
        <w:tc>
          <w:tcPr>
            <w:tcW w:w="567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3.2.</w:t>
            </w:r>
          </w:p>
        </w:tc>
        <w:tc>
          <w:tcPr>
            <w:tcW w:w="9355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Физкультминутки, динамические паузы</w:t>
            </w:r>
          </w:p>
        </w:tc>
        <w:tc>
          <w:tcPr>
            <w:tcW w:w="1559" w:type="dxa"/>
            <w:gridSpan w:val="2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 во время регламе</w:t>
            </w:r>
            <w:r w:rsidRPr="00131CC3">
              <w:rPr>
                <w:sz w:val="22"/>
                <w:szCs w:val="22"/>
              </w:rPr>
              <w:t>н</w:t>
            </w:r>
            <w:r w:rsidRPr="00131CC3">
              <w:rPr>
                <w:sz w:val="22"/>
                <w:szCs w:val="22"/>
              </w:rPr>
              <w:t>тированной (н</w:t>
            </w:r>
            <w:r w:rsidRPr="00131CC3">
              <w:rPr>
                <w:sz w:val="22"/>
                <w:szCs w:val="22"/>
              </w:rPr>
              <w:t>е</w:t>
            </w:r>
            <w:r w:rsidRPr="00131CC3">
              <w:rPr>
                <w:sz w:val="22"/>
                <w:szCs w:val="22"/>
              </w:rPr>
              <w:t>прерывной) де</w:t>
            </w:r>
            <w:r w:rsidRPr="00131CC3">
              <w:rPr>
                <w:sz w:val="22"/>
                <w:szCs w:val="22"/>
              </w:rPr>
              <w:t>я</w:t>
            </w:r>
            <w:r w:rsidRPr="00131CC3">
              <w:rPr>
                <w:sz w:val="22"/>
                <w:szCs w:val="22"/>
              </w:rPr>
              <w:t>тельности</w:t>
            </w:r>
          </w:p>
        </w:tc>
        <w:tc>
          <w:tcPr>
            <w:tcW w:w="1843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</w:t>
            </w:r>
          </w:p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специалисты</w:t>
            </w:r>
          </w:p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</w:p>
        </w:tc>
      </w:tr>
      <w:tr w:rsidR="00E229C3" w:rsidRPr="00131CC3" w:rsidTr="003F106D">
        <w:trPr>
          <w:trHeight w:val="106"/>
        </w:trPr>
        <w:tc>
          <w:tcPr>
            <w:tcW w:w="567" w:type="dxa"/>
          </w:tcPr>
          <w:p w:rsidR="00E229C3" w:rsidRPr="00131CC3" w:rsidRDefault="005D2A3C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3.3</w:t>
            </w:r>
          </w:p>
        </w:tc>
        <w:tc>
          <w:tcPr>
            <w:tcW w:w="9355" w:type="dxa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Совместная физкультурная деятельность по физическому развитию</w:t>
            </w:r>
          </w:p>
          <w:p w:rsidR="00E229C3" w:rsidRPr="00131CC3" w:rsidRDefault="00E229C3" w:rsidP="003F106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зале;</w:t>
            </w:r>
          </w:p>
          <w:p w:rsidR="00E229C3" w:rsidRPr="00131CC3" w:rsidRDefault="00E229C3" w:rsidP="003F106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на улице.</w:t>
            </w:r>
          </w:p>
        </w:tc>
        <w:tc>
          <w:tcPr>
            <w:tcW w:w="1559" w:type="dxa"/>
            <w:gridSpan w:val="2"/>
          </w:tcPr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5D2A3C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</w:t>
            </w:r>
            <w:r w:rsidR="005D2A3C" w:rsidRPr="00131CC3">
              <w:rPr>
                <w:sz w:val="22"/>
                <w:szCs w:val="22"/>
              </w:rPr>
              <w:t xml:space="preserve"> раза</w:t>
            </w:r>
            <w:r w:rsidRPr="00131CC3">
              <w:rPr>
                <w:sz w:val="22"/>
                <w:szCs w:val="22"/>
              </w:rPr>
              <w:t xml:space="preserve"> в неделю </w:t>
            </w:r>
          </w:p>
          <w:p w:rsidR="00E229C3" w:rsidRPr="00131CC3" w:rsidRDefault="00E229C3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 xml:space="preserve">1 раз </w:t>
            </w:r>
            <w:r w:rsidR="005D2A3C" w:rsidRPr="00131CC3">
              <w:rPr>
                <w:sz w:val="22"/>
                <w:szCs w:val="22"/>
              </w:rPr>
              <w:t>в неделю</w:t>
            </w:r>
          </w:p>
        </w:tc>
        <w:tc>
          <w:tcPr>
            <w:tcW w:w="1843" w:type="dxa"/>
          </w:tcPr>
          <w:p w:rsidR="00E229C3" w:rsidRPr="00131CC3" w:rsidRDefault="005D2A3C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</w:t>
            </w:r>
            <w:r w:rsidR="00E229C3" w:rsidRPr="00131CC3">
              <w:rPr>
                <w:sz w:val="22"/>
                <w:szCs w:val="22"/>
              </w:rPr>
              <w:t>нструктор  по ф/</w:t>
            </w:r>
            <w:proofErr w:type="gramStart"/>
            <w:r w:rsidR="00E229C3" w:rsidRPr="00131CC3">
              <w:rPr>
                <w:sz w:val="22"/>
                <w:szCs w:val="22"/>
              </w:rPr>
              <w:t>к</w:t>
            </w:r>
            <w:proofErr w:type="gramEnd"/>
            <w:r w:rsidRPr="00131CC3">
              <w:rPr>
                <w:sz w:val="22"/>
                <w:szCs w:val="22"/>
              </w:rPr>
              <w:t>, в</w:t>
            </w:r>
            <w:r w:rsidR="00E229C3" w:rsidRPr="00131CC3">
              <w:rPr>
                <w:sz w:val="22"/>
                <w:szCs w:val="22"/>
              </w:rPr>
              <w:t>оспитатели</w:t>
            </w:r>
          </w:p>
        </w:tc>
      </w:tr>
      <w:tr w:rsidR="000B07D2" w:rsidRPr="00131CC3" w:rsidTr="003F106D">
        <w:trPr>
          <w:trHeight w:val="600"/>
        </w:trPr>
        <w:tc>
          <w:tcPr>
            <w:tcW w:w="567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3.4</w:t>
            </w:r>
          </w:p>
        </w:tc>
        <w:tc>
          <w:tcPr>
            <w:tcW w:w="9355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Подвижные игры на воздухе, самостоятельная двигательная деятельность детей на прогулке</w:t>
            </w:r>
          </w:p>
        </w:tc>
        <w:tc>
          <w:tcPr>
            <w:tcW w:w="1559" w:type="dxa"/>
            <w:gridSpan w:val="2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инструктор  по ф/</w:t>
            </w:r>
            <w:proofErr w:type="gramStart"/>
            <w:r w:rsidRPr="00131CC3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B07D2" w:rsidRPr="00131CC3" w:rsidTr="003F106D">
        <w:trPr>
          <w:trHeight w:val="600"/>
        </w:trPr>
        <w:tc>
          <w:tcPr>
            <w:tcW w:w="567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9355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Элементы спортивных игр, оздоровительный бег на воздухе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С</w:t>
            </w:r>
            <w:r w:rsidR="000B07D2" w:rsidRPr="00131CC3">
              <w:rPr>
                <w:sz w:val="22"/>
                <w:szCs w:val="22"/>
              </w:rPr>
              <w:t>таршая,</w:t>
            </w:r>
          </w:p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proofErr w:type="gramStart"/>
            <w:r w:rsidRPr="00131CC3">
              <w:rPr>
                <w:sz w:val="22"/>
                <w:szCs w:val="22"/>
              </w:rPr>
              <w:t>П</w:t>
            </w:r>
            <w:r w:rsidR="000B07D2" w:rsidRPr="00131CC3">
              <w:rPr>
                <w:sz w:val="22"/>
                <w:szCs w:val="22"/>
              </w:rPr>
              <w:t>одготов</w:t>
            </w:r>
            <w:r w:rsidR="000B07D2" w:rsidRPr="00131CC3">
              <w:rPr>
                <w:sz w:val="22"/>
                <w:szCs w:val="22"/>
              </w:rPr>
              <w:t>и</w:t>
            </w:r>
            <w:r w:rsidR="000B07D2" w:rsidRPr="00131CC3">
              <w:rPr>
                <w:sz w:val="22"/>
                <w:szCs w:val="22"/>
              </w:rPr>
              <w:t>тельная</w:t>
            </w:r>
            <w:proofErr w:type="gramEnd"/>
            <w:r w:rsidRPr="00131CC3">
              <w:rPr>
                <w:sz w:val="22"/>
                <w:szCs w:val="22"/>
              </w:rPr>
              <w:t xml:space="preserve"> гру</w:t>
            </w:r>
            <w:r w:rsidRPr="00131CC3">
              <w:rPr>
                <w:sz w:val="22"/>
                <w:szCs w:val="22"/>
              </w:rPr>
              <w:t>п</w:t>
            </w:r>
            <w:r w:rsidRPr="00131CC3">
              <w:rPr>
                <w:sz w:val="22"/>
                <w:szCs w:val="22"/>
              </w:rPr>
              <w:t>пы</w:t>
            </w:r>
          </w:p>
        </w:tc>
        <w:tc>
          <w:tcPr>
            <w:tcW w:w="1843" w:type="dxa"/>
          </w:tcPr>
          <w:p w:rsidR="000B07D2" w:rsidRPr="00131CC3" w:rsidRDefault="00340D70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</w:t>
            </w:r>
            <w:r w:rsidR="000B07D2" w:rsidRPr="00131CC3">
              <w:rPr>
                <w:sz w:val="22"/>
                <w:szCs w:val="22"/>
              </w:rPr>
              <w:t xml:space="preserve"> раза в неделю</w:t>
            </w: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</w:t>
            </w:r>
          </w:p>
          <w:p w:rsidR="000B07D2" w:rsidRPr="00131CC3" w:rsidRDefault="00340D70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</w:t>
            </w:r>
            <w:r w:rsidR="000B07D2" w:rsidRPr="00131CC3">
              <w:rPr>
                <w:sz w:val="22"/>
                <w:szCs w:val="22"/>
              </w:rPr>
              <w:t>нструктор  по ф/</w:t>
            </w:r>
            <w:proofErr w:type="gramStart"/>
            <w:r w:rsidR="000B07D2" w:rsidRPr="00131CC3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B07D2" w:rsidRPr="00131CC3" w:rsidTr="003F106D">
        <w:trPr>
          <w:trHeight w:val="106"/>
        </w:trPr>
        <w:tc>
          <w:tcPr>
            <w:tcW w:w="567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 xml:space="preserve">3.6 </w:t>
            </w:r>
          </w:p>
        </w:tc>
        <w:tc>
          <w:tcPr>
            <w:tcW w:w="9355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Активный отдых</w:t>
            </w:r>
          </w:p>
          <w:p w:rsidR="000B07D2" w:rsidRPr="00131CC3" w:rsidRDefault="000B07D2" w:rsidP="003F106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спортивный праздник;</w:t>
            </w:r>
          </w:p>
          <w:p w:rsidR="000B07D2" w:rsidRPr="00131CC3" w:rsidRDefault="000B07D2" w:rsidP="003F106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физкультурный досуг;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</w:t>
            </w:r>
            <w:r w:rsidR="000B07D2" w:rsidRPr="00131CC3">
              <w:rPr>
                <w:sz w:val="22"/>
                <w:szCs w:val="22"/>
              </w:rPr>
              <w:t>се группы</w:t>
            </w:r>
          </w:p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</w:t>
            </w:r>
            <w:r w:rsidR="000B07D2" w:rsidRPr="00131CC3">
              <w:rPr>
                <w:sz w:val="22"/>
                <w:szCs w:val="22"/>
              </w:rPr>
              <w:t>се группы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р. в сезон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р. в месяц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Инструктор  по ф/</w:t>
            </w:r>
            <w:proofErr w:type="gramStart"/>
            <w:r w:rsidRPr="00131CC3">
              <w:rPr>
                <w:sz w:val="22"/>
                <w:szCs w:val="22"/>
              </w:rPr>
              <w:t>к</w:t>
            </w:r>
            <w:proofErr w:type="gramEnd"/>
            <w:r w:rsidRPr="00131CC3">
              <w:rPr>
                <w:sz w:val="22"/>
                <w:szCs w:val="22"/>
              </w:rPr>
              <w:t>, воспитатели</w:t>
            </w:r>
          </w:p>
        </w:tc>
      </w:tr>
      <w:tr w:rsidR="000B07D2" w:rsidRPr="00131CC3" w:rsidTr="003F106D">
        <w:trPr>
          <w:trHeight w:val="106"/>
        </w:trPr>
        <w:tc>
          <w:tcPr>
            <w:tcW w:w="567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3.7</w:t>
            </w:r>
          </w:p>
        </w:tc>
        <w:tc>
          <w:tcPr>
            <w:tcW w:w="9355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Физкультурные праздники (зимой, летом)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«День здоровья»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«Весёлые старты»</w:t>
            </w:r>
          </w:p>
          <w:p w:rsidR="000B07D2" w:rsidRPr="00131CC3" w:rsidRDefault="000B07D2" w:rsidP="003F1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«Неделя нескучного здоровья»</w:t>
            </w:r>
          </w:p>
        </w:tc>
        <w:tc>
          <w:tcPr>
            <w:tcW w:w="1559" w:type="dxa"/>
            <w:gridSpan w:val="2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</w:t>
            </w:r>
            <w:r w:rsidR="000B07D2" w:rsidRPr="00131CC3">
              <w:rPr>
                <w:sz w:val="22"/>
                <w:szCs w:val="22"/>
              </w:rPr>
              <w:t>се группы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раз в сезон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раз в месяц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раз в год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 раз в год (а</w:t>
            </w:r>
            <w:r w:rsidRPr="00131CC3">
              <w:rPr>
                <w:sz w:val="22"/>
                <w:szCs w:val="22"/>
              </w:rPr>
              <w:t>п</w:t>
            </w:r>
            <w:r w:rsidRPr="00131CC3">
              <w:rPr>
                <w:sz w:val="22"/>
                <w:szCs w:val="22"/>
              </w:rPr>
              <w:t>рель)</w:t>
            </w: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Инструктор  по ф/</w:t>
            </w:r>
            <w:proofErr w:type="gramStart"/>
            <w:r w:rsidRPr="00131CC3">
              <w:rPr>
                <w:sz w:val="22"/>
                <w:szCs w:val="22"/>
              </w:rPr>
              <w:t>к</w:t>
            </w:r>
            <w:proofErr w:type="gramEnd"/>
            <w:r w:rsidRPr="00131CC3">
              <w:rPr>
                <w:sz w:val="22"/>
                <w:szCs w:val="22"/>
              </w:rPr>
              <w:t xml:space="preserve"> воспитатели,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музыкальный  руководитель</w:t>
            </w:r>
          </w:p>
        </w:tc>
      </w:tr>
      <w:tr w:rsidR="000B07D2" w:rsidRPr="00131CC3" w:rsidTr="003F106D">
        <w:trPr>
          <w:trHeight w:val="276"/>
        </w:trPr>
        <w:tc>
          <w:tcPr>
            <w:tcW w:w="567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3.8</w:t>
            </w:r>
          </w:p>
        </w:tc>
        <w:tc>
          <w:tcPr>
            <w:tcW w:w="9355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Каникулы (непрерывная образовательная деятельность не проводится)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</w:t>
            </w:r>
            <w:r w:rsidR="000B07D2" w:rsidRPr="00131CC3">
              <w:rPr>
                <w:sz w:val="22"/>
                <w:szCs w:val="22"/>
              </w:rPr>
              <w:t>се группы</w:t>
            </w:r>
          </w:p>
        </w:tc>
        <w:tc>
          <w:tcPr>
            <w:tcW w:w="1843" w:type="dxa"/>
          </w:tcPr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соответствии с годовым кале</w:t>
            </w:r>
            <w:r w:rsidRPr="00131CC3">
              <w:rPr>
                <w:sz w:val="22"/>
                <w:szCs w:val="22"/>
              </w:rPr>
              <w:t>н</w:t>
            </w:r>
            <w:r w:rsidRPr="00131CC3">
              <w:rPr>
                <w:sz w:val="22"/>
                <w:szCs w:val="22"/>
              </w:rPr>
              <w:t xml:space="preserve">дарным учебным графиком </w:t>
            </w:r>
          </w:p>
        </w:tc>
        <w:tc>
          <w:tcPr>
            <w:tcW w:w="1843" w:type="dxa"/>
          </w:tcPr>
          <w:p w:rsidR="000B07D2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</w:t>
            </w:r>
            <w:r w:rsidR="000B07D2" w:rsidRPr="00131CC3">
              <w:rPr>
                <w:sz w:val="22"/>
                <w:szCs w:val="22"/>
              </w:rPr>
              <w:t>, специалисты</w:t>
            </w: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  <w:p w:rsidR="000B07D2" w:rsidRPr="00131CC3" w:rsidRDefault="000B07D2" w:rsidP="003F106D">
            <w:pPr>
              <w:jc w:val="both"/>
              <w:rPr>
                <w:sz w:val="22"/>
                <w:szCs w:val="22"/>
              </w:rPr>
            </w:pPr>
          </w:p>
        </w:tc>
      </w:tr>
      <w:tr w:rsidR="00092D67" w:rsidRPr="00131CC3" w:rsidTr="003F106D">
        <w:trPr>
          <w:trHeight w:val="376"/>
        </w:trPr>
        <w:tc>
          <w:tcPr>
            <w:tcW w:w="567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4600" w:type="dxa"/>
            <w:gridSpan w:val="5"/>
          </w:tcPr>
          <w:p w:rsidR="00092D67" w:rsidRPr="00131CC3" w:rsidRDefault="00092D67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Работа с детьми по формированию основ здорового образа жизни</w:t>
            </w:r>
          </w:p>
        </w:tc>
      </w:tr>
      <w:tr w:rsidR="00092D67" w:rsidRPr="00131CC3" w:rsidTr="003F106D">
        <w:trPr>
          <w:trHeight w:val="748"/>
        </w:trPr>
        <w:tc>
          <w:tcPr>
            <w:tcW w:w="567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4.1</w:t>
            </w:r>
          </w:p>
        </w:tc>
        <w:tc>
          <w:tcPr>
            <w:tcW w:w="9355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Словесные, настольно-печатные, дидактические игры, сюжетно-ролевые игры по развитию представлений и навыков здорового образа жизни</w:t>
            </w:r>
          </w:p>
        </w:tc>
        <w:tc>
          <w:tcPr>
            <w:tcW w:w="1559" w:type="dxa"/>
            <w:gridSpan w:val="2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По плану обр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>зовательной де</w:t>
            </w:r>
            <w:r w:rsidRPr="00131CC3">
              <w:rPr>
                <w:sz w:val="22"/>
                <w:szCs w:val="22"/>
              </w:rPr>
              <w:t>я</w:t>
            </w:r>
            <w:r w:rsidRPr="00131CC3">
              <w:rPr>
                <w:sz w:val="22"/>
                <w:szCs w:val="22"/>
              </w:rPr>
              <w:t>тельности</w:t>
            </w:r>
          </w:p>
        </w:tc>
        <w:tc>
          <w:tcPr>
            <w:tcW w:w="1843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</w:t>
            </w:r>
          </w:p>
        </w:tc>
      </w:tr>
      <w:tr w:rsidR="00092D67" w:rsidRPr="00131CC3" w:rsidTr="003F106D">
        <w:trPr>
          <w:trHeight w:val="748"/>
        </w:trPr>
        <w:tc>
          <w:tcPr>
            <w:tcW w:w="567" w:type="dxa"/>
          </w:tcPr>
          <w:p w:rsidR="00092D67" w:rsidRPr="00131CC3" w:rsidRDefault="00092D67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4.2</w:t>
            </w:r>
          </w:p>
        </w:tc>
        <w:tc>
          <w:tcPr>
            <w:tcW w:w="9355" w:type="dxa"/>
          </w:tcPr>
          <w:p w:rsidR="00092D67" w:rsidRPr="00131CC3" w:rsidRDefault="00092D67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Моделирование ситуаций по формированию основ безопасности жизнедеятельности, воспит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>ние общих и индивидуальных гигиенических навыков, интереса и любви к физической активн</w:t>
            </w:r>
            <w:r w:rsidRPr="00131CC3">
              <w:rPr>
                <w:sz w:val="22"/>
                <w:szCs w:val="22"/>
              </w:rPr>
              <w:t>о</w:t>
            </w:r>
            <w:r w:rsidRPr="00131CC3">
              <w:rPr>
                <w:sz w:val="22"/>
                <w:szCs w:val="22"/>
              </w:rPr>
              <w:t>сти</w:t>
            </w:r>
          </w:p>
        </w:tc>
        <w:tc>
          <w:tcPr>
            <w:tcW w:w="1559" w:type="dxa"/>
            <w:gridSpan w:val="2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 в совместной де</w:t>
            </w:r>
            <w:r w:rsidRPr="00131CC3">
              <w:rPr>
                <w:sz w:val="22"/>
                <w:szCs w:val="22"/>
              </w:rPr>
              <w:t>я</w:t>
            </w:r>
            <w:r w:rsidRPr="00131CC3">
              <w:rPr>
                <w:sz w:val="22"/>
                <w:szCs w:val="22"/>
              </w:rPr>
              <w:t>тельности</w:t>
            </w:r>
          </w:p>
        </w:tc>
        <w:tc>
          <w:tcPr>
            <w:tcW w:w="1843" w:type="dxa"/>
          </w:tcPr>
          <w:p w:rsidR="00092D67" w:rsidRPr="00131CC3" w:rsidRDefault="00092D6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Инструктор  по ф/</w:t>
            </w:r>
            <w:proofErr w:type="gramStart"/>
            <w:r w:rsidRPr="00131CC3">
              <w:rPr>
                <w:sz w:val="22"/>
                <w:szCs w:val="22"/>
              </w:rPr>
              <w:t>к</w:t>
            </w:r>
            <w:proofErr w:type="gramEnd"/>
            <w:r w:rsidRPr="00131CC3">
              <w:rPr>
                <w:sz w:val="22"/>
                <w:szCs w:val="22"/>
              </w:rPr>
              <w:t>, воспитатели</w:t>
            </w:r>
          </w:p>
        </w:tc>
      </w:tr>
      <w:tr w:rsidR="00D46871" w:rsidRPr="00131CC3" w:rsidTr="003F106D">
        <w:trPr>
          <w:trHeight w:val="427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4600" w:type="dxa"/>
            <w:gridSpan w:val="5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Оздоровительные и профилактические мероприятия</w:t>
            </w:r>
          </w:p>
        </w:tc>
      </w:tr>
      <w:tr w:rsidR="00D46871" w:rsidRPr="00131CC3" w:rsidTr="003F106D">
        <w:trPr>
          <w:trHeight w:val="748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5.1.</w:t>
            </w:r>
          </w:p>
        </w:tc>
        <w:tc>
          <w:tcPr>
            <w:tcW w:w="9355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Витаминотерапия (витаминизация 3-го блюда)</w:t>
            </w:r>
          </w:p>
        </w:tc>
        <w:tc>
          <w:tcPr>
            <w:tcW w:w="1559" w:type="dxa"/>
            <w:gridSpan w:val="2"/>
          </w:tcPr>
          <w:p w:rsidR="00D46871" w:rsidRPr="00131CC3" w:rsidRDefault="004023EE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B714E8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D46871" w:rsidRPr="00131CC3" w:rsidRDefault="00B714E8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Педагог-</w:t>
            </w:r>
            <w:proofErr w:type="spellStart"/>
            <w:r w:rsidRPr="00131CC3">
              <w:rPr>
                <w:sz w:val="22"/>
                <w:szCs w:val="22"/>
              </w:rPr>
              <w:t>валеолог</w:t>
            </w:r>
            <w:proofErr w:type="spellEnd"/>
          </w:p>
        </w:tc>
      </w:tr>
      <w:tr w:rsidR="00D46871" w:rsidRPr="00131CC3" w:rsidTr="003F106D">
        <w:trPr>
          <w:trHeight w:val="748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5.2.</w:t>
            </w:r>
          </w:p>
        </w:tc>
        <w:tc>
          <w:tcPr>
            <w:tcW w:w="9355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Профилактика гриппа (соблюдение режима проветривания помещений)</w:t>
            </w:r>
          </w:p>
        </w:tc>
        <w:tc>
          <w:tcPr>
            <w:tcW w:w="1559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CF7F2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 по графику</w:t>
            </w:r>
          </w:p>
        </w:tc>
        <w:tc>
          <w:tcPr>
            <w:tcW w:w="1843" w:type="dxa"/>
          </w:tcPr>
          <w:p w:rsidR="00D46871" w:rsidRPr="00131CC3" w:rsidRDefault="00B714E8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помощник во</w:t>
            </w:r>
            <w:r w:rsidRPr="00131CC3">
              <w:rPr>
                <w:sz w:val="22"/>
                <w:szCs w:val="22"/>
              </w:rPr>
              <w:t>с</w:t>
            </w:r>
            <w:r w:rsidRPr="00131CC3">
              <w:rPr>
                <w:sz w:val="22"/>
                <w:szCs w:val="22"/>
              </w:rPr>
              <w:t>питателя</w:t>
            </w:r>
          </w:p>
        </w:tc>
      </w:tr>
      <w:tr w:rsidR="00D46871" w:rsidRPr="00131CC3" w:rsidTr="003F106D">
        <w:trPr>
          <w:trHeight w:val="748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5.3</w:t>
            </w:r>
          </w:p>
        </w:tc>
        <w:tc>
          <w:tcPr>
            <w:tcW w:w="9355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Режимы сквозного и одностороннего проветривания</w:t>
            </w:r>
          </w:p>
        </w:tc>
        <w:tc>
          <w:tcPr>
            <w:tcW w:w="1559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Ежедневно</w:t>
            </w:r>
            <w:r w:rsidR="00CF7F27" w:rsidRPr="00131CC3">
              <w:rPr>
                <w:sz w:val="22"/>
                <w:szCs w:val="22"/>
              </w:rPr>
              <w:t xml:space="preserve"> по графику</w:t>
            </w:r>
          </w:p>
        </w:tc>
        <w:tc>
          <w:tcPr>
            <w:tcW w:w="1843" w:type="dxa"/>
          </w:tcPr>
          <w:p w:rsidR="00D46871" w:rsidRPr="00131CC3" w:rsidRDefault="00CF7F2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помощник во</w:t>
            </w:r>
            <w:r w:rsidRPr="00131CC3">
              <w:rPr>
                <w:sz w:val="22"/>
                <w:szCs w:val="22"/>
              </w:rPr>
              <w:t>с</w:t>
            </w:r>
            <w:r w:rsidRPr="00131CC3">
              <w:rPr>
                <w:sz w:val="22"/>
                <w:szCs w:val="22"/>
              </w:rPr>
              <w:t>питателя</w:t>
            </w:r>
          </w:p>
        </w:tc>
      </w:tr>
      <w:tr w:rsidR="00CF7F27" w:rsidRPr="00131CC3" w:rsidTr="003F106D">
        <w:trPr>
          <w:trHeight w:val="431"/>
        </w:trPr>
        <w:tc>
          <w:tcPr>
            <w:tcW w:w="567" w:type="dxa"/>
          </w:tcPr>
          <w:p w:rsidR="00CF7F27" w:rsidRPr="00131CC3" w:rsidRDefault="00CF7F27" w:rsidP="003F106D">
            <w:pPr>
              <w:jc w:val="both"/>
              <w:rPr>
                <w:b/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600" w:type="dxa"/>
            <w:gridSpan w:val="5"/>
          </w:tcPr>
          <w:p w:rsidR="00CF7F27" w:rsidRPr="00131CC3" w:rsidRDefault="00CF7F2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b/>
                <w:sz w:val="22"/>
                <w:szCs w:val="22"/>
              </w:rPr>
              <w:t>Закаливающие процедуры и гигиенические мероприятия</w:t>
            </w:r>
          </w:p>
        </w:tc>
      </w:tr>
      <w:tr w:rsidR="00D46871" w:rsidRPr="00131CC3" w:rsidTr="003F106D">
        <w:trPr>
          <w:trHeight w:val="431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Воздушное закаливание: воздушные ванны при длительном пребывании на воздухе, после дне</w:t>
            </w:r>
            <w:r w:rsidRPr="00131CC3">
              <w:rPr>
                <w:sz w:val="22"/>
                <w:szCs w:val="22"/>
              </w:rPr>
              <w:t>в</w:t>
            </w:r>
            <w:r w:rsidRPr="00131CC3">
              <w:rPr>
                <w:sz w:val="22"/>
                <w:szCs w:val="22"/>
              </w:rPr>
              <w:t>ного сна во время бодрящей гимнастики, облегчённая одежда детей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течение дня</w:t>
            </w:r>
          </w:p>
        </w:tc>
        <w:tc>
          <w:tcPr>
            <w:tcW w:w="1843" w:type="dxa"/>
          </w:tcPr>
          <w:p w:rsidR="00D46871" w:rsidRPr="00131CC3" w:rsidRDefault="002D05AC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помощник во</w:t>
            </w:r>
            <w:r w:rsidRPr="00131CC3">
              <w:rPr>
                <w:sz w:val="22"/>
                <w:szCs w:val="22"/>
              </w:rPr>
              <w:t>с</w:t>
            </w:r>
            <w:r w:rsidRPr="00131CC3">
              <w:rPr>
                <w:sz w:val="22"/>
                <w:szCs w:val="22"/>
              </w:rPr>
              <w:t>питателя</w:t>
            </w:r>
          </w:p>
        </w:tc>
      </w:tr>
      <w:tr w:rsidR="00D46871" w:rsidRPr="00131CC3" w:rsidTr="003F106D">
        <w:trPr>
          <w:trHeight w:val="537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 xml:space="preserve">6.2 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Применение здоровьесберегающих технологий в работе с детьми  в рамках режимных моментов (бодрящая гимнастика, хождение босиком, профилактика плоскостопия, дыхательная гимнаст</w:t>
            </w:r>
            <w:r w:rsidRPr="00131CC3">
              <w:rPr>
                <w:sz w:val="22"/>
                <w:szCs w:val="22"/>
              </w:rPr>
              <w:t>и</w:t>
            </w:r>
            <w:r w:rsidRPr="00131CC3">
              <w:rPr>
                <w:sz w:val="22"/>
                <w:szCs w:val="22"/>
              </w:rPr>
              <w:t>ка, зрительная гимнастика, динамические паузы, релаксация)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2D05AC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течение дня</w:t>
            </w:r>
          </w:p>
        </w:tc>
        <w:tc>
          <w:tcPr>
            <w:tcW w:w="1843" w:type="dxa"/>
          </w:tcPr>
          <w:p w:rsidR="00D46871" w:rsidRPr="00131CC3" w:rsidRDefault="002D05AC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инструктор  по ф/</w:t>
            </w:r>
            <w:proofErr w:type="gramStart"/>
            <w:r w:rsidRPr="00131CC3">
              <w:rPr>
                <w:sz w:val="22"/>
                <w:szCs w:val="22"/>
              </w:rPr>
              <w:t>к</w:t>
            </w:r>
            <w:proofErr w:type="gramEnd"/>
            <w:r w:rsidRPr="00131CC3">
              <w:rPr>
                <w:sz w:val="22"/>
                <w:szCs w:val="22"/>
              </w:rPr>
              <w:t>, специал</w:t>
            </w:r>
            <w:r w:rsidRPr="00131CC3">
              <w:rPr>
                <w:sz w:val="22"/>
                <w:szCs w:val="22"/>
              </w:rPr>
              <w:t>и</w:t>
            </w:r>
            <w:r w:rsidRPr="00131CC3">
              <w:rPr>
                <w:sz w:val="22"/>
                <w:szCs w:val="22"/>
              </w:rPr>
              <w:t>сты</w:t>
            </w:r>
          </w:p>
        </w:tc>
      </w:tr>
      <w:tr w:rsidR="00D46871" w:rsidRPr="00131CC3" w:rsidTr="003F106D">
        <w:trPr>
          <w:trHeight w:val="537"/>
        </w:trPr>
        <w:tc>
          <w:tcPr>
            <w:tcW w:w="567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6.3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Закаливание</w:t>
            </w:r>
            <w:r w:rsidR="00F94737" w:rsidRPr="00131CC3">
              <w:rPr>
                <w:sz w:val="22"/>
                <w:szCs w:val="22"/>
              </w:rPr>
              <w:t xml:space="preserve">: </w:t>
            </w:r>
            <w:proofErr w:type="gramStart"/>
            <w:r w:rsidRPr="00131CC3">
              <w:rPr>
                <w:sz w:val="22"/>
                <w:szCs w:val="22"/>
              </w:rPr>
              <w:t>све</w:t>
            </w:r>
            <w:r w:rsidR="00F94737" w:rsidRPr="00131CC3">
              <w:rPr>
                <w:sz w:val="22"/>
                <w:szCs w:val="22"/>
              </w:rPr>
              <w:t>то-воздушные</w:t>
            </w:r>
            <w:proofErr w:type="gramEnd"/>
            <w:r w:rsidR="00F94737" w:rsidRPr="00131CC3">
              <w:rPr>
                <w:sz w:val="22"/>
                <w:szCs w:val="22"/>
              </w:rPr>
              <w:t xml:space="preserve"> и солнечные ванны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сезонный п</w:t>
            </w:r>
            <w:r w:rsidRPr="00131CC3">
              <w:rPr>
                <w:sz w:val="22"/>
                <w:szCs w:val="22"/>
              </w:rPr>
              <w:t>е</w:t>
            </w:r>
            <w:r w:rsidRPr="00131CC3">
              <w:rPr>
                <w:sz w:val="22"/>
                <w:szCs w:val="22"/>
              </w:rPr>
              <w:t>риод</w:t>
            </w:r>
          </w:p>
        </w:tc>
        <w:tc>
          <w:tcPr>
            <w:tcW w:w="1843" w:type="dxa"/>
          </w:tcPr>
          <w:p w:rsidR="00D46871" w:rsidRPr="00131CC3" w:rsidRDefault="00F9473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</w:t>
            </w:r>
            <w:r w:rsidR="00D46871" w:rsidRPr="00131CC3">
              <w:rPr>
                <w:sz w:val="22"/>
                <w:szCs w:val="22"/>
              </w:rPr>
              <w:t xml:space="preserve"> </w:t>
            </w:r>
          </w:p>
        </w:tc>
      </w:tr>
      <w:tr w:rsidR="00D46871" w:rsidRPr="00131CC3" w:rsidTr="003F106D">
        <w:trPr>
          <w:trHeight w:val="398"/>
        </w:trPr>
        <w:tc>
          <w:tcPr>
            <w:tcW w:w="567" w:type="dxa"/>
          </w:tcPr>
          <w:p w:rsidR="00D46871" w:rsidRPr="00131CC3" w:rsidRDefault="00F9473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6.4</w:t>
            </w:r>
          </w:p>
        </w:tc>
        <w:tc>
          <w:tcPr>
            <w:tcW w:w="9405" w:type="dxa"/>
            <w:gridSpan w:val="2"/>
          </w:tcPr>
          <w:p w:rsidR="00D46871" w:rsidRPr="00131CC3" w:rsidRDefault="00F94737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Водное закаливание: о</w:t>
            </w:r>
            <w:r w:rsidR="00D46871" w:rsidRPr="00131CC3">
              <w:rPr>
                <w:sz w:val="22"/>
                <w:szCs w:val="22"/>
              </w:rPr>
              <w:t>бширное мытьё рук, лица</w:t>
            </w:r>
            <w:r w:rsidR="00B1574D" w:rsidRPr="00131CC3">
              <w:rPr>
                <w:sz w:val="22"/>
                <w:szCs w:val="22"/>
              </w:rPr>
              <w:t>. Гигиеническое мытье ног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летний период</w:t>
            </w:r>
          </w:p>
        </w:tc>
        <w:tc>
          <w:tcPr>
            <w:tcW w:w="1843" w:type="dxa"/>
          </w:tcPr>
          <w:p w:rsidR="00D46871" w:rsidRPr="00131CC3" w:rsidRDefault="00B1574D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 помощник во</w:t>
            </w:r>
            <w:r w:rsidRPr="00131CC3">
              <w:rPr>
                <w:sz w:val="22"/>
                <w:szCs w:val="22"/>
              </w:rPr>
              <w:t>с</w:t>
            </w:r>
            <w:r w:rsidRPr="00131CC3">
              <w:rPr>
                <w:sz w:val="22"/>
                <w:szCs w:val="22"/>
              </w:rPr>
              <w:t>питателя</w:t>
            </w:r>
          </w:p>
        </w:tc>
      </w:tr>
      <w:tr w:rsidR="00D46871" w:rsidRPr="00131CC3" w:rsidTr="003F106D">
        <w:trPr>
          <w:trHeight w:val="266"/>
        </w:trPr>
        <w:tc>
          <w:tcPr>
            <w:tcW w:w="567" w:type="dxa"/>
          </w:tcPr>
          <w:p w:rsidR="00D46871" w:rsidRPr="00131CC3" w:rsidRDefault="00B1574D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6.5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Игры с водой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Несколько раз в день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</w:t>
            </w:r>
          </w:p>
        </w:tc>
      </w:tr>
      <w:tr w:rsidR="00D46871" w:rsidRPr="00131CC3" w:rsidTr="003F106D">
        <w:trPr>
          <w:trHeight w:val="398"/>
        </w:trPr>
        <w:tc>
          <w:tcPr>
            <w:tcW w:w="567" w:type="dxa"/>
          </w:tcPr>
          <w:p w:rsidR="00D46871" w:rsidRPr="00131CC3" w:rsidRDefault="00B1574D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6.6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i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Гигиеническое полоскание полости рта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Дошкольный возраст</w:t>
            </w:r>
          </w:p>
        </w:tc>
        <w:tc>
          <w:tcPr>
            <w:tcW w:w="1843" w:type="dxa"/>
          </w:tcPr>
          <w:p w:rsidR="00D46871" w:rsidRPr="00131CC3" w:rsidRDefault="00B1574D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4 раза в день, после приема пищи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Воспитатели,</w:t>
            </w:r>
            <w:r w:rsidR="00B1574D" w:rsidRPr="00131CC3">
              <w:rPr>
                <w:sz w:val="22"/>
                <w:szCs w:val="22"/>
              </w:rPr>
              <w:t xml:space="preserve"> помощник во</w:t>
            </w:r>
            <w:r w:rsidR="00B1574D" w:rsidRPr="00131CC3">
              <w:rPr>
                <w:sz w:val="22"/>
                <w:szCs w:val="22"/>
              </w:rPr>
              <w:t>с</w:t>
            </w:r>
            <w:r w:rsidR="00B1574D" w:rsidRPr="00131CC3">
              <w:rPr>
                <w:sz w:val="22"/>
                <w:szCs w:val="22"/>
              </w:rPr>
              <w:t>питателя</w:t>
            </w:r>
          </w:p>
        </w:tc>
      </w:tr>
      <w:tr w:rsidR="00D46871" w:rsidRPr="00131CC3" w:rsidTr="003F106D">
        <w:trPr>
          <w:trHeight w:val="409"/>
        </w:trPr>
        <w:tc>
          <w:tcPr>
            <w:tcW w:w="567" w:type="dxa"/>
          </w:tcPr>
          <w:p w:rsidR="00D46871" w:rsidRPr="00131CC3" w:rsidRDefault="00B1574D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6.7</w:t>
            </w:r>
          </w:p>
        </w:tc>
        <w:tc>
          <w:tcPr>
            <w:tcW w:w="9405" w:type="dxa"/>
            <w:gridSpan w:val="2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Организация питьевого режима</w:t>
            </w:r>
          </w:p>
        </w:tc>
        <w:tc>
          <w:tcPr>
            <w:tcW w:w="1509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Все группы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 летний период (на воздухе)</w:t>
            </w:r>
            <w:r w:rsidR="00B1574D" w:rsidRPr="00131CC3">
              <w:rPr>
                <w:sz w:val="22"/>
                <w:szCs w:val="22"/>
              </w:rPr>
              <w:t xml:space="preserve">. </w:t>
            </w:r>
            <w:r w:rsidRPr="00131CC3">
              <w:rPr>
                <w:sz w:val="22"/>
                <w:szCs w:val="22"/>
              </w:rPr>
              <w:t>Ежедневно</w:t>
            </w:r>
          </w:p>
        </w:tc>
        <w:tc>
          <w:tcPr>
            <w:tcW w:w="1843" w:type="dxa"/>
          </w:tcPr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Воспитатели</w:t>
            </w:r>
            <w:r w:rsidR="00B1574D" w:rsidRPr="00131CC3">
              <w:rPr>
                <w:sz w:val="22"/>
                <w:szCs w:val="22"/>
              </w:rPr>
              <w:t>, помощник во</w:t>
            </w:r>
            <w:r w:rsidR="00B1574D" w:rsidRPr="00131CC3">
              <w:rPr>
                <w:sz w:val="22"/>
                <w:szCs w:val="22"/>
              </w:rPr>
              <w:t>с</w:t>
            </w:r>
            <w:r w:rsidR="00B1574D" w:rsidRPr="00131CC3">
              <w:rPr>
                <w:sz w:val="22"/>
                <w:szCs w:val="22"/>
              </w:rPr>
              <w:t>питателя</w:t>
            </w:r>
          </w:p>
          <w:p w:rsidR="00D46871" w:rsidRPr="00131CC3" w:rsidRDefault="00D46871" w:rsidP="003F106D">
            <w:pPr>
              <w:jc w:val="both"/>
              <w:rPr>
                <w:sz w:val="22"/>
                <w:szCs w:val="22"/>
              </w:rPr>
            </w:pPr>
          </w:p>
        </w:tc>
      </w:tr>
    </w:tbl>
    <w:p w:rsidR="0093590F" w:rsidRPr="00131CC3" w:rsidRDefault="003F106D" w:rsidP="003F106D">
      <w:pPr>
        <w:pStyle w:val="a3"/>
        <w:jc w:val="both"/>
        <w:rPr>
          <w:sz w:val="22"/>
        </w:rPr>
      </w:pPr>
      <w:r w:rsidRPr="00131CC3">
        <w:rPr>
          <w:sz w:val="22"/>
        </w:rPr>
        <w:tab/>
      </w:r>
      <w:r w:rsidR="0093590F" w:rsidRPr="00131CC3">
        <w:rPr>
          <w:sz w:val="22"/>
        </w:rPr>
        <w:t>Специфика летней  оздоровительной компании  ГБДОУ  заключается  в максимальном  использовании    естественных сил природы  для укрепления зд</w:t>
      </w:r>
      <w:r w:rsidR="0093590F" w:rsidRPr="00131CC3">
        <w:rPr>
          <w:sz w:val="22"/>
        </w:rPr>
        <w:t>о</w:t>
      </w:r>
      <w:r w:rsidR="0093590F" w:rsidRPr="00131CC3">
        <w:rPr>
          <w:sz w:val="22"/>
        </w:rPr>
        <w:t>ровья детей. Совместная деятельность с детьми по направлениям художественно - эстетическая, физкультурно-оздоровительная, опытно-экспериментальная, игровая  переносится  на  прогулку (учитывая погодные условия). Особое внимание уделяется обеспечению достаточной двигательной активности детей в теч</w:t>
      </w:r>
      <w:r w:rsidR="0093590F" w:rsidRPr="00131CC3">
        <w:rPr>
          <w:sz w:val="22"/>
        </w:rPr>
        <w:t>е</w:t>
      </w:r>
      <w:r w:rsidR="0093590F" w:rsidRPr="00131CC3">
        <w:rPr>
          <w:sz w:val="22"/>
        </w:rPr>
        <w:t xml:space="preserve">ние дня. </w:t>
      </w:r>
    </w:p>
    <w:p w:rsidR="0093590F" w:rsidRPr="00A97986" w:rsidRDefault="0093590F" w:rsidP="003F106D">
      <w:pPr>
        <w:rPr>
          <w:b/>
        </w:rPr>
      </w:pPr>
    </w:p>
    <w:p w:rsidR="00A97986" w:rsidRDefault="00A97986" w:rsidP="003F106D">
      <w:pPr>
        <w:rPr>
          <w:b/>
          <w:lang w:eastAsia="en-US"/>
        </w:rPr>
      </w:pPr>
      <w:r>
        <w:rPr>
          <w:b/>
        </w:rPr>
        <w:br w:type="page"/>
      </w:r>
    </w:p>
    <w:p w:rsidR="0093590F" w:rsidRPr="00A97986" w:rsidRDefault="0093590F" w:rsidP="003F106D">
      <w:pPr>
        <w:pStyle w:val="a3"/>
        <w:jc w:val="center"/>
        <w:rPr>
          <w:b/>
          <w:sz w:val="24"/>
          <w:szCs w:val="24"/>
        </w:rPr>
      </w:pPr>
      <w:r w:rsidRPr="00A97986">
        <w:rPr>
          <w:b/>
          <w:sz w:val="24"/>
          <w:szCs w:val="24"/>
        </w:rPr>
        <w:lastRenderedPageBreak/>
        <w:t xml:space="preserve">Система </w:t>
      </w:r>
      <w:r w:rsidR="00C147A0">
        <w:rPr>
          <w:b/>
          <w:sz w:val="24"/>
          <w:szCs w:val="24"/>
        </w:rPr>
        <w:t>физкультурно-</w:t>
      </w:r>
      <w:r w:rsidRPr="00A97986">
        <w:rPr>
          <w:b/>
          <w:sz w:val="24"/>
          <w:szCs w:val="24"/>
        </w:rPr>
        <w:t xml:space="preserve">оздоровительной работы с </w:t>
      </w:r>
      <w:r w:rsidR="00C147A0">
        <w:rPr>
          <w:b/>
          <w:sz w:val="24"/>
          <w:szCs w:val="24"/>
        </w:rPr>
        <w:t>воспитанниками</w:t>
      </w:r>
    </w:p>
    <w:p w:rsidR="0093590F" w:rsidRPr="00A97986" w:rsidRDefault="0093590F" w:rsidP="003F106D">
      <w:pPr>
        <w:pStyle w:val="a3"/>
        <w:jc w:val="center"/>
        <w:rPr>
          <w:b/>
          <w:sz w:val="24"/>
          <w:szCs w:val="24"/>
        </w:rPr>
      </w:pPr>
      <w:r w:rsidRPr="00A97986">
        <w:rPr>
          <w:b/>
          <w:sz w:val="24"/>
          <w:szCs w:val="24"/>
        </w:rPr>
        <w:t xml:space="preserve">в рамках реализации </w:t>
      </w:r>
      <w:r w:rsidR="003F106D">
        <w:rPr>
          <w:b/>
          <w:sz w:val="24"/>
          <w:szCs w:val="24"/>
        </w:rPr>
        <w:t xml:space="preserve">ОП ДО (АОП </w:t>
      </w:r>
      <w:proofErr w:type="gramStart"/>
      <w:r w:rsidR="003F106D">
        <w:rPr>
          <w:b/>
          <w:sz w:val="24"/>
          <w:szCs w:val="24"/>
        </w:rPr>
        <w:t>ДО</w:t>
      </w:r>
      <w:proofErr w:type="gramEnd"/>
      <w:r w:rsidR="003F106D">
        <w:rPr>
          <w:b/>
          <w:sz w:val="24"/>
          <w:szCs w:val="24"/>
        </w:rPr>
        <w:t>)</w:t>
      </w:r>
      <w:r w:rsidRPr="00A97986">
        <w:rPr>
          <w:b/>
          <w:sz w:val="24"/>
          <w:szCs w:val="24"/>
        </w:rPr>
        <w:t xml:space="preserve">  (</w:t>
      </w:r>
      <w:proofErr w:type="gramStart"/>
      <w:r w:rsidRPr="00A97986">
        <w:rPr>
          <w:b/>
          <w:sz w:val="24"/>
          <w:szCs w:val="24"/>
        </w:rPr>
        <w:t>в</w:t>
      </w:r>
      <w:proofErr w:type="gramEnd"/>
      <w:r w:rsidRPr="00A97986">
        <w:rPr>
          <w:b/>
          <w:sz w:val="24"/>
          <w:szCs w:val="24"/>
        </w:rPr>
        <w:t xml:space="preserve"> условиях летнего периода)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4235"/>
        <w:gridCol w:w="4220"/>
        <w:gridCol w:w="4212"/>
      </w:tblGrid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4235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ранний возраст</w:t>
            </w:r>
          </w:p>
        </w:tc>
        <w:tc>
          <w:tcPr>
            <w:tcW w:w="4220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младший/средний возраст</w:t>
            </w:r>
          </w:p>
        </w:tc>
        <w:tc>
          <w:tcPr>
            <w:tcW w:w="4212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старший возраст</w:t>
            </w:r>
          </w:p>
        </w:tc>
      </w:tr>
      <w:tr w:rsidR="0093590F" w:rsidRPr="00131CC3" w:rsidTr="003F106D">
        <w:tc>
          <w:tcPr>
            <w:tcW w:w="2217" w:type="dxa"/>
            <w:vMerge w:val="restart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Воздушные ванны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 после дневного сна во время умывания и других гигиенических процедур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В помещении  - при t +18-20</w:t>
            </w:r>
            <w:r w:rsidRPr="00131CC3">
              <w:rPr>
                <w:sz w:val="22"/>
                <w:vertAlign w:val="superscript"/>
              </w:rPr>
              <w:t>0</w:t>
            </w:r>
            <w:r w:rsidRPr="00131CC3">
              <w:rPr>
                <w:sz w:val="22"/>
              </w:rPr>
              <w:t xml:space="preserve"> С.</w:t>
            </w:r>
            <w:r w:rsidR="0062204B" w:rsidRPr="00131CC3">
              <w:rPr>
                <w:sz w:val="22"/>
              </w:rPr>
              <w:t xml:space="preserve">                                         </w:t>
            </w:r>
            <w:r w:rsidRPr="00131CC3">
              <w:rPr>
                <w:sz w:val="22"/>
              </w:rPr>
              <w:t>На участке - при t не ниже +22-23</w:t>
            </w:r>
            <w:r w:rsidRPr="00131CC3">
              <w:rPr>
                <w:sz w:val="22"/>
                <w:vertAlign w:val="superscript"/>
              </w:rPr>
              <w:t>0</w:t>
            </w:r>
            <w:r w:rsidRPr="00131CC3">
              <w:rPr>
                <w:sz w:val="22"/>
              </w:rPr>
              <w:t xml:space="preserve"> </w:t>
            </w:r>
            <w:proofErr w:type="gramStart"/>
            <w:r w:rsidRPr="00131CC3">
              <w:rPr>
                <w:sz w:val="22"/>
              </w:rPr>
              <w:t>С</w:t>
            </w:r>
            <w:proofErr w:type="gramEnd"/>
            <w:r w:rsidRPr="00131CC3">
              <w:rPr>
                <w:sz w:val="22"/>
              </w:rPr>
              <w:t xml:space="preserve"> (в облегченной форме)</w:t>
            </w:r>
          </w:p>
        </w:tc>
      </w:tr>
      <w:tr w:rsidR="0093590F" w:rsidRPr="00131CC3" w:rsidTr="003F106D">
        <w:tc>
          <w:tcPr>
            <w:tcW w:w="2217" w:type="dxa"/>
            <w:vMerge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</w:p>
        </w:tc>
        <w:tc>
          <w:tcPr>
            <w:tcW w:w="4235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5 мин</w:t>
            </w:r>
          </w:p>
        </w:tc>
        <w:tc>
          <w:tcPr>
            <w:tcW w:w="4220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10 мин</w:t>
            </w:r>
          </w:p>
        </w:tc>
        <w:tc>
          <w:tcPr>
            <w:tcW w:w="4212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10 мин</w:t>
            </w:r>
          </w:p>
        </w:tc>
      </w:tr>
      <w:tr w:rsidR="0093590F" w:rsidRPr="00131CC3" w:rsidTr="003F106D">
        <w:tc>
          <w:tcPr>
            <w:tcW w:w="2217" w:type="dxa"/>
            <w:vMerge w:val="restart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Солнечные ванны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Проводятся при t +24-25</w:t>
            </w:r>
            <w:r w:rsidRPr="00131CC3">
              <w:rPr>
                <w:sz w:val="22"/>
                <w:vertAlign w:val="superscript"/>
              </w:rPr>
              <w:t>0</w:t>
            </w:r>
            <w:r w:rsidRPr="00131CC3">
              <w:rPr>
                <w:sz w:val="22"/>
              </w:rPr>
              <w:t xml:space="preserve"> С.</w:t>
            </w:r>
            <w:r w:rsidR="0062204B" w:rsidRPr="00131CC3">
              <w:rPr>
                <w:sz w:val="22"/>
              </w:rPr>
              <w:t xml:space="preserve"> </w:t>
            </w:r>
            <w:r w:rsidRPr="00131CC3">
              <w:rPr>
                <w:sz w:val="22"/>
              </w:rPr>
              <w:t>Начинать проводить с нахождения в тени 5-6 мин, время на солнце 3-5 мин.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 увеличивать на 3-5 мин</w:t>
            </w:r>
          </w:p>
        </w:tc>
      </w:tr>
      <w:tr w:rsidR="0093590F" w:rsidRPr="00131CC3" w:rsidTr="003F106D">
        <w:tc>
          <w:tcPr>
            <w:tcW w:w="2217" w:type="dxa"/>
            <w:vMerge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</w:p>
        </w:tc>
        <w:tc>
          <w:tcPr>
            <w:tcW w:w="4235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Общая продолжительность 15-30 мин</w:t>
            </w:r>
          </w:p>
        </w:tc>
        <w:tc>
          <w:tcPr>
            <w:tcW w:w="8432" w:type="dxa"/>
            <w:gridSpan w:val="2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Общая продолжительность 50-60 мин</w:t>
            </w:r>
          </w:p>
        </w:tc>
      </w:tr>
      <w:tr w:rsidR="0093590F" w:rsidRPr="00131CC3" w:rsidTr="00C147A0">
        <w:trPr>
          <w:trHeight w:val="569"/>
        </w:trPr>
        <w:tc>
          <w:tcPr>
            <w:tcW w:w="2217" w:type="dxa"/>
          </w:tcPr>
          <w:p w:rsidR="0093590F" w:rsidRPr="00131CC3" w:rsidRDefault="009E3AD4" w:rsidP="00C147A0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Гигиеническое м</w:t>
            </w:r>
            <w:r w:rsidR="0093590F" w:rsidRPr="00131CC3">
              <w:rPr>
                <w:b/>
                <w:sz w:val="22"/>
              </w:rPr>
              <w:t>ы</w:t>
            </w:r>
            <w:r w:rsidR="00C147A0" w:rsidRPr="00131CC3">
              <w:rPr>
                <w:b/>
                <w:sz w:val="22"/>
              </w:rPr>
              <w:t>тье ног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Проводится ежедневно</w:t>
            </w:r>
            <w:r w:rsidR="00E07C78" w:rsidRPr="00131CC3">
              <w:rPr>
                <w:sz w:val="22"/>
              </w:rPr>
              <w:t xml:space="preserve"> в летний период</w:t>
            </w:r>
            <w:r w:rsidRPr="00131CC3">
              <w:rPr>
                <w:sz w:val="22"/>
              </w:rPr>
              <w:t xml:space="preserve"> 1 раз в день в 3 этапа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Растирание ног до ощущения теплоты</w:t>
            </w:r>
          </w:p>
        </w:tc>
      </w:tr>
      <w:tr w:rsidR="0093590F" w:rsidRPr="00131CC3" w:rsidTr="003F106D">
        <w:tc>
          <w:tcPr>
            <w:tcW w:w="14884" w:type="dxa"/>
            <w:gridSpan w:val="4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Профилактика простудных заболеваний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Витаминизация</w:t>
            </w:r>
          </w:p>
        </w:tc>
        <w:tc>
          <w:tcPr>
            <w:tcW w:w="12667" w:type="dxa"/>
            <w:gridSpan w:val="3"/>
          </w:tcPr>
          <w:p w:rsidR="0093590F" w:rsidRPr="00131CC3" w:rsidRDefault="009E3AD4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 xml:space="preserve"> </w:t>
            </w:r>
            <w:proofErr w:type="gramStart"/>
            <w:r w:rsidRPr="00131CC3">
              <w:rPr>
                <w:sz w:val="22"/>
              </w:rPr>
              <w:t>С</w:t>
            </w:r>
            <w:proofErr w:type="gramEnd"/>
            <w:r w:rsidRPr="00131CC3">
              <w:rPr>
                <w:sz w:val="22"/>
              </w:rPr>
              <w:t xml:space="preserve"> </w:t>
            </w:r>
            <w:proofErr w:type="gramStart"/>
            <w:r w:rsidRPr="00131CC3">
              <w:rPr>
                <w:sz w:val="22"/>
              </w:rPr>
              <w:t>витаминизация</w:t>
            </w:r>
            <w:proofErr w:type="gramEnd"/>
            <w:r w:rsidRPr="00131CC3">
              <w:rPr>
                <w:sz w:val="22"/>
              </w:rPr>
              <w:t xml:space="preserve"> </w:t>
            </w:r>
            <w:r w:rsidR="00E07C78" w:rsidRPr="00131CC3">
              <w:rPr>
                <w:sz w:val="22"/>
              </w:rPr>
              <w:t>3–</w:t>
            </w:r>
            <w:proofErr w:type="spellStart"/>
            <w:r w:rsidR="00E07C78" w:rsidRPr="00131CC3">
              <w:rPr>
                <w:sz w:val="22"/>
              </w:rPr>
              <w:t>го</w:t>
            </w:r>
            <w:proofErr w:type="spellEnd"/>
            <w:r w:rsidR="00E07C78" w:rsidRPr="00131CC3">
              <w:rPr>
                <w:sz w:val="22"/>
              </w:rPr>
              <w:t xml:space="preserve">  блюда</w:t>
            </w:r>
            <w:r w:rsidR="0093590F" w:rsidRPr="00131CC3">
              <w:rPr>
                <w:sz w:val="22"/>
              </w:rPr>
              <w:t xml:space="preserve"> – круглогодично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</w:p>
        </w:tc>
      </w:tr>
      <w:tr w:rsidR="0093590F" w:rsidRPr="00131CC3" w:rsidTr="003F106D">
        <w:tc>
          <w:tcPr>
            <w:tcW w:w="14884" w:type="dxa"/>
            <w:gridSpan w:val="4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b/>
                <w:sz w:val="22"/>
              </w:rPr>
              <w:t>Повышение неспецифической резистентности организма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Дыхательная ги</w:t>
            </w:r>
            <w:r w:rsidRPr="00131CC3">
              <w:rPr>
                <w:b/>
                <w:sz w:val="22"/>
              </w:rPr>
              <w:t>м</w:t>
            </w:r>
            <w:r w:rsidRPr="00131CC3">
              <w:rPr>
                <w:b/>
                <w:sz w:val="22"/>
              </w:rPr>
              <w:t>настика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 во время утренней и бодрящей гимнастики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</w:p>
        </w:tc>
      </w:tr>
      <w:tr w:rsidR="0093590F" w:rsidRPr="00131CC3" w:rsidTr="003F106D">
        <w:tc>
          <w:tcPr>
            <w:tcW w:w="14884" w:type="dxa"/>
            <w:gridSpan w:val="4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b/>
                <w:sz w:val="22"/>
              </w:rPr>
              <w:t>Стоматологическая профилактика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 xml:space="preserve">Полоскание </w:t>
            </w:r>
            <w:r w:rsidR="009E3AD4" w:rsidRPr="00131CC3">
              <w:rPr>
                <w:b/>
                <w:sz w:val="22"/>
              </w:rPr>
              <w:t>рта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 xml:space="preserve">Ежедневно после приема пищи   </w:t>
            </w:r>
            <w:r w:rsidR="009E3AD4" w:rsidRPr="00131CC3">
              <w:rPr>
                <w:sz w:val="22"/>
              </w:rPr>
              <w:t xml:space="preserve">водой комнатной температуры 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</w:p>
        </w:tc>
      </w:tr>
      <w:tr w:rsidR="0093590F" w:rsidRPr="00131CC3" w:rsidTr="003F106D">
        <w:tc>
          <w:tcPr>
            <w:tcW w:w="14884" w:type="dxa"/>
            <w:gridSpan w:val="4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Сбалансированное питание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По возрастным нормам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proofErr w:type="spellStart"/>
            <w:r w:rsidRPr="00131CC3">
              <w:rPr>
                <w:b/>
                <w:sz w:val="22"/>
              </w:rPr>
              <w:t>Гипоаллергенное</w:t>
            </w:r>
            <w:proofErr w:type="spellEnd"/>
          </w:p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питание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  для детей,  имеющих   пищевую   аллергию</w:t>
            </w:r>
          </w:p>
        </w:tc>
      </w:tr>
      <w:tr w:rsidR="0093590F" w:rsidRPr="00131CC3" w:rsidTr="003F106D">
        <w:tc>
          <w:tcPr>
            <w:tcW w:w="2217" w:type="dxa"/>
          </w:tcPr>
          <w:p w:rsidR="0093590F" w:rsidRPr="00131CC3" w:rsidRDefault="0093590F" w:rsidP="003F106D">
            <w:pPr>
              <w:pStyle w:val="a3"/>
              <w:jc w:val="center"/>
              <w:rPr>
                <w:b/>
                <w:sz w:val="22"/>
              </w:rPr>
            </w:pPr>
            <w:r w:rsidRPr="00131CC3">
              <w:rPr>
                <w:b/>
                <w:sz w:val="22"/>
              </w:rPr>
              <w:t>Воздушные ванны</w:t>
            </w:r>
          </w:p>
        </w:tc>
        <w:tc>
          <w:tcPr>
            <w:tcW w:w="12667" w:type="dxa"/>
            <w:gridSpan w:val="3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Ежедневно после дневного сна во время умывания и других гигиенических процедур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В помещении  - при t +18-20</w:t>
            </w:r>
            <w:r w:rsidRPr="00131CC3">
              <w:rPr>
                <w:sz w:val="22"/>
                <w:vertAlign w:val="superscript"/>
              </w:rPr>
              <w:t>0</w:t>
            </w:r>
            <w:r w:rsidRPr="00131CC3">
              <w:rPr>
                <w:sz w:val="22"/>
              </w:rPr>
              <w:t xml:space="preserve"> С.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На участке - при t не ниже +22-23</w:t>
            </w:r>
            <w:r w:rsidRPr="00131CC3">
              <w:rPr>
                <w:sz w:val="22"/>
                <w:vertAlign w:val="superscript"/>
              </w:rPr>
              <w:t>0</w:t>
            </w:r>
            <w:proofErr w:type="gramStart"/>
            <w:r w:rsidRPr="00131CC3">
              <w:rPr>
                <w:sz w:val="22"/>
              </w:rPr>
              <w:t xml:space="preserve"> С</w:t>
            </w:r>
            <w:proofErr w:type="gramEnd"/>
            <w:r w:rsidRPr="00131CC3">
              <w:rPr>
                <w:sz w:val="22"/>
              </w:rPr>
              <w:t xml:space="preserve"> (в облегченной форме)</w:t>
            </w:r>
          </w:p>
        </w:tc>
      </w:tr>
    </w:tbl>
    <w:p w:rsidR="0093590F" w:rsidRPr="00131CC3" w:rsidRDefault="0093590F" w:rsidP="003F106D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93590F" w:rsidRPr="00A97986" w:rsidRDefault="0093590F" w:rsidP="003F106D">
      <w:pPr>
        <w:tabs>
          <w:tab w:val="right" w:pos="15451"/>
        </w:tabs>
        <w:rPr>
          <w:lang w:eastAsia="en-US"/>
        </w:rPr>
      </w:pPr>
    </w:p>
    <w:p w:rsidR="00301EDD" w:rsidRPr="00A97986" w:rsidRDefault="00301EDD" w:rsidP="003F106D">
      <w:pPr>
        <w:pStyle w:val="a3"/>
        <w:jc w:val="center"/>
        <w:rPr>
          <w:b/>
          <w:sz w:val="24"/>
          <w:szCs w:val="24"/>
        </w:rPr>
      </w:pPr>
    </w:p>
    <w:p w:rsidR="00301EDD" w:rsidRPr="00A97986" w:rsidRDefault="00301EDD" w:rsidP="003F106D">
      <w:pPr>
        <w:pStyle w:val="a3"/>
        <w:jc w:val="center"/>
        <w:rPr>
          <w:b/>
          <w:sz w:val="24"/>
          <w:szCs w:val="24"/>
        </w:rPr>
      </w:pPr>
    </w:p>
    <w:p w:rsidR="00301EDD" w:rsidRPr="00A97986" w:rsidRDefault="00301EDD" w:rsidP="003F106D">
      <w:pPr>
        <w:pStyle w:val="a3"/>
        <w:jc w:val="center"/>
        <w:rPr>
          <w:b/>
          <w:sz w:val="24"/>
          <w:szCs w:val="24"/>
        </w:rPr>
      </w:pPr>
    </w:p>
    <w:p w:rsidR="00301EDD" w:rsidRDefault="00301EDD" w:rsidP="003F106D">
      <w:pPr>
        <w:pStyle w:val="a3"/>
        <w:jc w:val="center"/>
        <w:rPr>
          <w:b/>
          <w:sz w:val="24"/>
          <w:szCs w:val="24"/>
        </w:rPr>
      </w:pPr>
    </w:p>
    <w:p w:rsidR="00C147A0" w:rsidRPr="00A97986" w:rsidRDefault="00C147A0" w:rsidP="003F106D">
      <w:pPr>
        <w:pStyle w:val="a3"/>
        <w:jc w:val="center"/>
        <w:rPr>
          <w:b/>
          <w:sz w:val="24"/>
          <w:szCs w:val="24"/>
        </w:rPr>
      </w:pPr>
    </w:p>
    <w:p w:rsidR="00C564CA" w:rsidRDefault="00C564CA" w:rsidP="00137177">
      <w:pPr>
        <w:pStyle w:val="a3"/>
        <w:jc w:val="center"/>
        <w:rPr>
          <w:b/>
          <w:sz w:val="24"/>
          <w:szCs w:val="24"/>
        </w:rPr>
      </w:pPr>
    </w:p>
    <w:p w:rsidR="00137177" w:rsidRPr="00137177" w:rsidRDefault="0093590F" w:rsidP="00137177">
      <w:pPr>
        <w:pStyle w:val="a3"/>
        <w:jc w:val="center"/>
        <w:rPr>
          <w:b/>
          <w:sz w:val="24"/>
          <w:szCs w:val="24"/>
        </w:rPr>
      </w:pPr>
      <w:bookmarkStart w:id="0" w:name="_GoBack"/>
      <w:bookmarkEnd w:id="0"/>
      <w:r w:rsidRPr="00A97986">
        <w:rPr>
          <w:b/>
          <w:sz w:val="24"/>
          <w:szCs w:val="24"/>
        </w:rPr>
        <w:lastRenderedPageBreak/>
        <w:t xml:space="preserve">Система </w:t>
      </w:r>
      <w:r w:rsidR="00137177">
        <w:rPr>
          <w:b/>
          <w:sz w:val="24"/>
          <w:szCs w:val="24"/>
        </w:rPr>
        <w:t>физкультурно-</w:t>
      </w:r>
      <w:r w:rsidRPr="00A97986">
        <w:rPr>
          <w:b/>
          <w:sz w:val="24"/>
          <w:szCs w:val="24"/>
        </w:rPr>
        <w:t xml:space="preserve">оздоровительной работы с </w:t>
      </w:r>
      <w:r w:rsidR="00137177" w:rsidRPr="00137177">
        <w:rPr>
          <w:b/>
          <w:sz w:val="24"/>
          <w:szCs w:val="24"/>
        </w:rPr>
        <w:t xml:space="preserve"> воспитанниками</w:t>
      </w:r>
    </w:p>
    <w:p w:rsidR="0093590F" w:rsidRPr="00A97986" w:rsidRDefault="00137177" w:rsidP="00137177">
      <w:pPr>
        <w:pStyle w:val="a3"/>
        <w:jc w:val="center"/>
        <w:rPr>
          <w:b/>
          <w:sz w:val="24"/>
          <w:szCs w:val="24"/>
        </w:rPr>
      </w:pPr>
      <w:r w:rsidRPr="00137177">
        <w:rPr>
          <w:b/>
          <w:sz w:val="24"/>
          <w:szCs w:val="24"/>
        </w:rPr>
        <w:t xml:space="preserve">в рамках реализации ОП ДО (АОП </w:t>
      </w:r>
      <w:proofErr w:type="gramStart"/>
      <w:r w:rsidRPr="00137177">
        <w:rPr>
          <w:b/>
          <w:sz w:val="24"/>
          <w:szCs w:val="24"/>
        </w:rPr>
        <w:t>ДО</w:t>
      </w:r>
      <w:proofErr w:type="gramEnd"/>
      <w:r w:rsidRPr="00137177">
        <w:rPr>
          <w:b/>
          <w:sz w:val="24"/>
          <w:szCs w:val="24"/>
        </w:rPr>
        <w:t xml:space="preserve">)  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77"/>
        <w:gridCol w:w="1985"/>
        <w:gridCol w:w="1701"/>
        <w:gridCol w:w="1700"/>
        <w:gridCol w:w="2694"/>
      </w:tblGrid>
      <w:tr w:rsidR="0093590F" w:rsidRPr="00131CC3" w:rsidTr="00137177">
        <w:tc>
          <w:tcPr>
            <w:tcW w:w="2410" w:type="dxa"/>
            <w:vMerge w:val="restart"/>
            <w:vAlign w:val="center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Структурные модули оздоровительной с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t>стемы</w:t>
            </w:r>
          </w:p>
        </w:tc>
        <w:tc>
          <w:tcPr>
            <w:tcW w:w="12757" w:type="dxa"/>
            <w:gridSpan w:val="5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Интеграция оздоровительной работы в образовательный процесс</w:t>
            </w:r>
          </w:p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(формы и методы работы)</w:t>
            </w:r>
          </w:p>
        </w:tc>
      </w:tr>
      <w:tr w:rsidR="0093590F" w:rsidRPr="00131CC3" w:rsidTr="00137177">
        <w:tc>
          <w:tcPr>
            <w:tcW w:w="2410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4677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 xml:space="preserve">Непрерывная образовательная деятельность </w:t>
            </w:r>
          </w:p>
        </w:tc>
        <w:tc>
          <w:tcPr>
            <w:tcW w:w="1985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Организованная образовательная деятельность  в ходе режимных  моментов</w:t>
            </w:r>
          </w:p>
        </w:tc>
        <w:tc>
          <w:tcPr>
            <w:tcW w:w="1701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Самостоятел</w:t>
            </w:r>
            <w:r w:rsidRPr="00131CC3">
              <w:rPr>
                <w:sz w:val="22"/>
              </w:rPr>
              <w:t>ь</w:t>
            </w:r>
            <w:r w:rsidRPr="00131CC3">
              <w:rPr>
                <w:sz w:val="22"/>
              </w:rPr>
              <w:t>ная деятел</w:t>
            </w:r>
            <w:r w:rsidRPr="00131CC3">
              <w:rPr>
                <w:sz w:val="22"/>
              </w:rPr>
              <w:t>ь</w:t>
            </w:r>
            <w:r w:rsidRPr="00131CC3">
              <w:rPr>
                <w:sz w:val="22"/>
              </w:rPr>
              <w:t>ность детей</w:t>
            </w:r>
          </w:p>
        </w:tc>
        <w:tc>
          <w:tcPr>
            <w:tcW w:w="1700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Развивающие мероприятия</w:t>
            </w:r>
          </w:p>
        </w:tc>
        <w:tc>
          <w:tcPr>
            <w:tcW w:w="2694" w:type="dxa"/>
          </w:tcPr>
          <w:p w:rsidR="0093590F" w:rsidRPr="00131CC3" w:rsidRDefault="0093590F" w:rsidP="003F106D">
            <w:pPr>
              <w:pStyle w:val="a3"/>
              <w:jc w:val="center"/>
              <w:rPr>
                <w:sz w:val="22"/>
              </w:rPr>
            </w:pPr>
            <w:r w:rsidRPr="00131CC3">
              <w:rPr>
                <w:sz w:val="22"/>
              </w:rPr>
              <w:t>Совместная деятельность с семьей</w:t>
            </w:r>
          </w:p>
        </w:tc>
      </w:tr>
      <w:tr w:rsidR="0093590F" w:rsidRPr="00131CC3" w:rsidTr="00137177">
        <w:tc>
          <w:tcPr>
            <w:tcW w:w="2410" w:type="dxa"/>
            <w:vAlign w:val="center"/>
          </w:tcPr>
          <w:p w:rsidR="0093590F" w:rsidRPr="00131CC3" w:rsidRDefault="0093590F" w:rsidP="003F106D">
            <w:pPr>
              <w:pStyle w:val="a3"/>
              <w:rPr>
                <w:i/>
                <w:sz w:val="22"/>
              </w:rPr>
            </w:pPr>
            <w:r w:rsidRPr="00131CC3">
              <w:rPr>
                <w:i/>
                <w:sz w:val="22"/>
              </w:rPr>
              <w:t>Диагностико-коррекционный модуль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--Мониторинг </w:t>
            </w:r>
            <w:proofErr w:type="spellStart"/>
            <w:proofErr w:type="gramStart"/>
            <w:r w:rsidRPr="00131CC3">
              <w:rPr>
                <w:sz w:val="22"/>
              </w:rPr>
              <w:t>психо</w:t>
            </w:r>
            <w:proofErr w:type="spellEnd"/>
            <w:r w:rsidRPr="00131CC3">
              <w:rPr>
                <w:sz w:val="22"/>
              </w:rPr>
              <w:t>-физиологического</w:t>
            </w:r>
            <w:proofErr w:type="gramEnd"/>
            <w:r w:rsidRPr="00131CC3">
              <w:rPr>
                <w:sz w:val="22"/>
              </w:rPr>
              <w:t>, речевого, развития.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--Разработка модели сопровождения.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--Оценка эффективн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>сти.</w:t>
            </w:r>
          </w:p>
        </w:tc>
        <w:tc>
          <w:tcPr>
            <w:tcW w:w="4677" w:type="dxa"/>
            <w:vMerge w:val="restart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--Физкультминутки.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--Оздоровительный бег.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--Гимнастика для глаз.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--Пальчиковая и      артикуляционная гимн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 xml:space="preserve">стика.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--Речевые игры.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--Ритмическая гимнастика.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--Корригирующая гимнастика.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--Игры на физическую компетентность.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--Дидактические игры.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--Соревнования.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--Физические упражнения  с использованием оборудования для двигательной активности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--Музыкально-дидактические игры.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--Релаксация под музыку.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--Импровизация.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--Подвижные игры с музыкальным сопрово</w:t>
            </w:r>
            <w:r w:rsidRPr="00131CC3">
              <w:rPr>
                <w:sz w:val="22"/>
              </w:rPr>
              <w:t>ж</w:t>
            </w:r>
            <w:r w:rsidRPr="00131CC3">
              <w:rPr>
                <w:sz w:val="22"/>
              </w:rPr>
              <w:t>дением.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--Целевые прогулки (природные факторы з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>каливания).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--Составление и отгадывание загадок.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--Реализация проектов.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--Сюжетные игры.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--Чтение, беседы.</w:t>
            </w:r>
          </w:p>
        </w:tc>
        <w:tc>
          <w:tcPr>
            <w:tcW w:w="1985" w:type="dxa"/>
            <w:vMerge w:val="restart"/>
          </w:tcPr>
          <w:p w:rsidR="0093590F" w:rsidRPr="00131CC3" w:rsidRDefault="0093590F" w:rsidP="00137177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--Утренняя гимн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>стика.</w:t>
            </w: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--Прогулка.</w:t>
            </w: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--Режим питания.</w:t>
            </w: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  <w:p w:rsidR="0093590F" w:rsidRPr="00131CC3" w:rsidRDefault="00137177" w:rsidP="00137177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</w:t>
            </w:r>
            <w:r w:rsidR="0093590F" w:rsidRPr="00131CC3">
              <w:rPr>
                <w:sz w:val="22"/>
              </w:rPr>
              <w:t>Послеобеденный сон.</w:t>
            </w: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--Гимнастика п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 xml:space="preserve">сле сна. </w:t>
            </w: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  <w:p w:rsidR="0093590F" w:rsidRPr="00131CC3" w:rsidRDefault="0093590F" w:rsidP="00137177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  <w:vMerge w:val="restart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--Игры на ф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t>зическую ко</w:t>
            </w:r>
            <w:r w:rsidRPr="00131CC3">
              <w:rPr>
                <w:sz w:val="22"/>
              </w:rPr>
              <w:t>м</w:t>
            </w:r>
            <w:r w:rsidRPr="00131CC3">
              <w:rPr>
                <w:sz w:val="22"/>
              </w:rPr>
              <w:t xml:space="preserve">петентность.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--Физические упражнения  с использован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t>ем оборудов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>ния для двиг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>тельной акти</w:t>
            </w:r>
            <w:r w:rsidRPr="00131CC3">
              <w:rPr>
                <w:sz w:val="22"/>
              </w:rPr>
              <w:t>в</w:t>
            </w:r>
            <w:r w:rsidRPr="00131CC3">
              <w:rPr>
                <w:sz w:val="22"/>
              </w:rPr>
              <w:t>ности.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--Сюжетные игры.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700" w:type="dxa"/>
            <w:vMerge w:val="restart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--Физкульту</w:t>
            </w:r>
            <w:r w:rsidRPr="00131CC3">
              <w:rPr>
                <w:sz w:val="22"/>
              </w:rPr>
              <w:t>р</w:t>
            </w:r>
            <w:r w:rsidRPr="00131CC3">
              <w:rPr>
                <w:sz w:val="22"/>
              </w:rPr>
              <w:t xml:space="preserve">ные досуги.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--Музыкальные досуги.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--Спортивные праздники.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--Музыкальные праздники.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--Неделя Н</w:t>
            </w:r>
            <w:r w:rsidRPr="00131CC3">
              <w:rPr>
                <w:sz w:val="22"/>
              </w:rPr>
              <w:t>е</w:t>
            </w:r>
            <w:r w:rsidRPr="00131CC3">
              <w:rPr>
                <w:sz w:val="22"/>
              </w:rPr>
              <w:t>скучного зд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>ровья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-Дни Здоровья.</w:t>
            </w:r>
          </w:p>
        </w:tc>
        <w:tc>
          <w:tcPr>
            <w:tcW w:w="2694" w:type="dxa"/>
            <w:vMerge w:val="restart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--Анкетир</w:t>
            </w:r>
            <w:r w:rsidR="00C35979" w:rsidRPr="00131CC3">
              <w:rPr>
                <w:sz w:val="22"/>
              </w:rPr>
              <w:t>ование (выя</w:t>
            </w:r>
            <w:r w:rsidR="00C35979" w:rsidRPr="00131CC3">
              <w:rPr>
                <w:sz w:val="22"/>
              </w:rPr>
              <w:t>в</w:t>
            </w:r>
            <w:r w:rsidR="00C35979" w:rsidRPr="00131CC3">
              <w:rPr>
                <w:sz w:val="22"/>
              </w:rPr>
              <w:t>ление потребностей с</w:t>
            </w:r>
            <w:r w:rsidRPr="00131CC3">
              <w:rPr>
                <w:sz w:val="22"/>
              </w:rPr>
              <w:t>е</w:t>
            </w:r>
            <w:r w:rsidRPr="00131CC3">
              <w:rPr>
                <w:sz w:val="22"/>
              </w:rPr>
              <w:t>мей по вопросам озд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>ровления и ЗОЖ).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--Индивидуальные ко</w:t>
            </w:r>
            <w:r w:rsidRPr="00131CC3">
              <w:rPr>
                <w:sz w:val="22"/>
              </w:rPr>
              <w:t>н</w:t>
            </w:r>
            <w:r w:rsidRPr="00131CC3">
              <w:rPr>
                <w:sz w:val="22"/>
              </w:rPr>
              <w:t>сультации.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--Родительские собрания.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--Открытые занятия.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--Кругл</w:t>
            </w:r>
            <w:r w:rsidR="00C35979" w:rsidRPr="00131CC3">
              <w:rPr>
                <w:sz w:val="22"/>
              </w:rPr>
              <w:t>ый стол «К вопр</w:t>
            </w:r>
            <w:r w:rsidR="00C35979" w:rsidRPr="00131CC3">
              <w:rPr>
                <w:sz w:val="22"/>
              </w:rPr>
              <w:t>о</w:t>
            </w:r>
            <w:r w:rsidR="00C35979" w:rsidRPr="00131CC3">
              <w:rPr>
                <w:sz w:val="22"/>
              </w:rPr>
              <w:t>су о здоровье</w:t>
            </w:r>
            <w:proofErr w:type="gramStart"/>
            <w:r w:rsidR="00C35979" w:rsidRPr="00131CC3">
              <w:rPr>
                <w:sz w:val="22"/>
              </w:rPr>
              <w:t>».</w:t>
            </w:r>
            <w:r w:rsidRPr="00131CC3">
              <w:rPr>
                <w:sz w:val="22"/>
              </w:rPr>
              <w:t>.</w:t>
            </w:r>
            <w:proofErr w:type="gramEnd"/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--Семейные проекты.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--Спортивно-игровые развлечения. 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--Игры-тренинги «Дв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t xml:space="preserve">жение – жизнь».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--Бюллетени «Для Вас, родители»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</w:tr>
      <w:tr w:rsidR="0093590F" w:rsidRPr="00131CC3" w:rsidTr="00137177">
        <w:tc>
          <w:tcPr>
            <w:tcW w:w="2410" w:type="dxa"/>
            <w:vAlign w:val="center"/>
          </w:tcPr>
          <w:p w:rsidR="0093590F" w:rsidRPr="00131CC3" w:rsidRDefault="00175EA8" w:rsidP="003F106D">
            <w:pPr>
              <w:pStyle w:val="a3"/>
              <w:rPr>
                <w:i/>
                <w:sz w:val="22"/>
              </w:rPr>
            </w:pPr>
            <w:r w:rsidRPr="00131CC3">
              <w:rPr>
                <w:i/>
                <w:sz w:val="22"/>
              </w:rPr>
              <w:t>О</w:t>
            </w:r>
            <w:r w:rsidR="0093590F" w:rsidRPr="00131CC3">
              <w:rPr>
                <w:i/>
                <w:sz w:val="22"/>
              </w:rPr>
              <w:t>здоровительный м</w:t>
            </w:r>
            <w:r w:rsidR="0093590F" w:rsidRPr="00131CC3">
              <w:rPr>
                <w:i/>
                <w:sz w:val="22"/>
              </w:rPr>
              <w:t>о</w:t>
            </w:r>
            <w:r w:rsidR="0093590F" w:rsidRPr="00131CC3">
              <w:rPr>
                <w:i/>
                <w:sz w:val="22"/>
              </w:rPr>
              <w:t>дуль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</w:t>
            </w:r>
            <w:r w:rsidR="00175EA8" w:rsidRPr="00131CC3">
              <w:rPr>
                <w:sz w:val="22"/>
              </w:rPr>
              <w:t xml:space="preserve"> П</w:t>
            </w:r>
            <w:r w:rsidRPr="00131CC3">
              <w:rPr>
                <w:sz w:val="22"/>
              </w:rPr>
              <w:t>рофилактическая работа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--Физкультурно-оздоровительная раб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>та</w:t>
            </w:r>
          </w:p>
        </w:tc>
        <w:tc>
          <w:tcPr>
            <w:tcW w:w="4677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985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700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2694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</w:tr>
      <w:tr w:rsidR="0093590F" w:rsidRPr="00131CC3" w:rsidTr="00137177">
        <w:tc>
          <w:tcPr>
            <w:tcW w:w="2410" w:type="dxa"/>
            <w:vAlign w:val="center"/>
          </w:tcPr>
          <w:p w:rsidR="0093590F" w:rsidRPr="00131CC3" w:rsidRDefault="0093590F" w:rsidP="003F106D">
            <w:pPr>
              <w:pStyle w:val="a3"/>
              <w:rPr>
                <w:i/>
                <w:sz w:val="22"/>
              </w:rPr>
            </w:pPr>
            <w:r w:rsidRPr="00131CC3">
              <w:rPr>
                <w:i/>
                <w:sz w:val="22"/>
              </w:rPr>
              <w:t>Образовательный м</w:t>
            </w:r>
            <w:r w:rsidRPr="00131CC3">
              <w:rPr>
                <w:i/>
                <w:sz w:val="22"/>
              </w:rPr>
              <w:t>о</w:t>
            </w:r>
            <w:r w:rsidRPr="00131CC3">
              <w:rPr>
                <w:i/>
                <w:sz w:val="22"/>
              </w:rPr>
              <w:t>дуль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--Научно-методическая работа с персоналом.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--Воспитательно-образовательная раб</w:t>
            </w:r>
            <w:r w:rsidRPr="00131CC3">
              <w:rPr>
                <w:sz w:val="22"/>
              </w:rPr>
              <w:t>о</w:t>
            </w:r>
            <w:r w:rsidRPr="00131CC3">
              <w:rPr>
                <w:sz w:val="22"/>
              </w:rPr>
              <w:t xml:space="preserve">та с детьми. 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--Консультативная р</w:t>
            </w:r>
            <w:r w:rsidRPr="00131CC3">
              <w:rPr>
                <w:sz w:val="22"/>
              </w:rPr>
              <w:t>а</w:t>
            </w:r>
            <w:r w:rsidRPr="00131CC3">
              <w:rPr>
                <w:sz w:val="22"/>
              </w:rPr>
              <w:t>бота с родителями</w:t>
            </w:r>
          </w:p>
        </w:tc>
        <w:tc>
          <w:tcPr>
            <w:tcW w:w="4677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985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1700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  <w:tc>
          <w:tcPr>
            <w:tcW w:w="2694" w:type="dxa"/>
            <w:vMerge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</w:p>
        </w:tc>
      </w:tr>
      <w:tr w:rsidR="0093590F" w:rsidRPr="00131CC3" w:rsidTr="00137177">
        <w:tc>
          <w:tcPr>
            <w:tcW w:w="2410" w:type="dxa"/>
            <w:vAlign w:val="center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Условия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реализации профила</w:t>
            </w:r>
            <w:r w:rsidRPr="00131CC3">
              <w:rPr>
                <w:sz w:val="22"/>
              </w:rPr>
              <w:t>к</w:t>
            </w:r>
            <w:r w:rsidRPr="00131CC3">
              <w:rPr>
                <w:sz w:val="22"/>
              </w:rPr>
              <w:t>тической и оздоров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lastRenderedPageBreak/>
              <w:t>тельной работы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(дошкольный возраст)</w:t>
            </w:r>
          </w:p>
        </w:tc>
        <w:tc>
          <w:tcPr>
            <w:tcW w:w="12757" w:type="dxa"/>
            <w:gridSpan w:val="5"/>
          </w:tcPr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lastRenderedPageBreak/>
              <w:t>Комплексный подход к осуществлению  оздоровительной работы, предполагающий совместную работу администрации ДОО, мед</w:t>
            </w:r>
            <w:r w:rsidRPr="00131CC3">
              <w:rPr>
                <w:sz w:val="22"/>
              </w:rPr>
              <w:t>и</w:t>
            </w:r>
            <w:r w:rsidRPr="00131CC3">
              <w:rPr>
                <w:sz w:val="22"/>
              </w:rPr>
              <w:t>цинского персонала, воспитателей, педагогов, специалистов, родителей.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Создание санитарно-эпидемиологического благополучия среды </w:t>
            </w:r>
            <w:r w:rsidR="00137177" w:rsidRPr="00131CC3">
              <w:rPr>
                <w:sz w:val="22"/>
              </w:rPr>
              <w:t>ГБДОУ</w:t>
            </w:r>
            <w:r w:rsidRPr="00131CC3">
              <w:rPr>
                <w:sz w:val="22"/>
              </w:rPr>
              <w:t>, обеспечение психологической безопасности каждого р</w:t>
            </w:r>
            <w:r w:rsidRPr="00131CC3">
              <w:rPr>
                <w:sz w:val="22"/>
              </w:rPr>
              <w:t>е</w:t>
            </w:r>
            <w:r w:rsidRPr="00131CC3">
              <w:rPr>
                <w:sz w:val="22"/>
              </w:rPr>
              <w:lastRenderedPageBreak/>
              <w:t>бенка.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Осуществление преемственности в работе </w:t>
            </w:r>
            <w:r w:rsidR="00137177" w:rsidRPr="00131CC3">
              <w:rPr>
                <w:sz w:val="22"/>
              </w:rPr>
              <w:t>ГБДОУ</w:t>
            </w:r>
            <w:r w:rsidRPr="00131CC3">
              <w:rPr>
                <w:sz w:val="22"/>
              </w:rPr>
              <w:t xml:space="preserve"> и детской поликлиники, </w:t>
            </w:r>
            <w:r w:rsidR="00137177" w:rsidRPr="00131CC3">
              <w:rPr>
                <w:sz w:val="22"/>
              </w:rPr>
              <w:t>ГБДОУ</w:t>
            </w:r>
            <w:r w:rsidRPr="00131CC3">
              <w:rPr>
                <w:sz w:val="22"/>
              </w:rPr>
              <w:t xml:space="preserve"> и Семьи; наличие моделей поведения ЗОЖ в ближайшем окружении ребенка.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 xml:space="preserve">Оптимизация двигательного режима детей в </w:t>
            </w:r>
            <w:r w:rsidR="00137177" w:rsidRPr="00131CC3">
              <w:rPr>
                <w:sz w:val="22"/>
              </w:rPr>
              <w:t>ГБДОУ</w:t>
            </w:r>
            <w:r w:rsidRPr="00131CC3">
              <w:rPr>
                <w:sz w:val="22"/>
              </w:rPr>
              <w:t>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Активная позиция ребенка в освоении валеологических навыков / проектная деятельность/.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Учет индивидуальных психофизиологических и типологических особенностей ребенка.</w:t>
            </w:r>
          </w:p>
          <w:p w:rsidR="0093590F" w:rsidRPr="00131CC3" w:rsidRDefault="0093590F" w:rsidP="003F106D">
            <w:pPr>
              <w:pStyle w:val="a3"/>
              <w:rPr>
                <w:sz w:val="22"/>
              </w:rPr>
            </w:pPr>
            <w:r w:rsidRPr="00131CC3">
              <w:rPr>
                <w:sz w:val="22"/>
              </w:rPr>
              <w:t>Интеграция программы оздоровления и профилактики в воспитательно-образовательный процесс.</w:t>
            </w:r>
          </w:p>
        </w:tc>
      </w:tr>
    </w:tbl>
    <w:p w:rsidR="0093590F" w:rsidRPr="00131CC3" w:rsidRDefault="0093590F" w:rsidP="003F106D">
      <w:pPr>
        <w:pStyle w:val="a3"/>
        <w:rPr>
          <w:sz w:val="22"/>
        </w:rPr>
      </w:pPr>
    </w:p>
    <w:p w:rsidR="0062204B" w:rsidRPr="00131CC3" w:rsidRDefault="0062204B" w:rsidP="0013717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31CC3">
        <w:rPr>
          <w:b/>
          <w:bCs/>
          <w:sz w:val="22"/>
          <w:szCs w:val="22"/>
        </w:rPr>
        <w:t xml:space="preserve">Система и содержание оздоровительной деятельности специалистов </w:t>
      </w:r>
      <w:r w:rsidR="00137177" w:rsidRPr="00131CC3">
        <w:rPr>
          <w:b/>
          <w:bCs/>
          <w:sz w:val="22"/>
          <w:szCs w:val="22"/>
        </w:rPr>
        <w:t>ГБ</w:t>
      </w:r>
      <w:r w:rsidRPr="00131CC3">
        <w:rPr>
          <w:b/>
          <w:bCs/>
          <w:sz w:val="22"/>
          <w:szCs w:val="22"/>
        </w:rPr>
        <w:t>ДОУ</w:t>
      </w:r>
    </w:p>
    <w:tbl>
      <w:tblPr>
        <w:tblStyle w:val="a5"/>
        <w:tblW w:w="15581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689"/>
        <w:gridCol w:w="5812"/>
        <w:gridCol w:w="5670"/>
        <w:gridCol w:w="2410"/>
      </w:tblGrid>
      <w:tr w:rsidR="0038197E" w:rsidRPr="00131CC3" w:rsidTr="0038197E">
        <w:tc>
          <w:tcPr>
            <w:tcW w:w="1689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1CC3">
              <w:rPr>
                <w:bCs/>
                <w:sz w:val="22"/>
                <w:szCs w:val="22"/>
              </w:rPr>
              <w:t>Педагогич</w:t>
            </w:r>
            <w:r w:rsidRPr="00131CC3">
              <w:rPr>
                <w:bCs/>
                <w:sz w:val="22"/>
                <w:szCs w:val="22"/>
              </w:rPr>
              <w:t>е</w:t>
            </w:r>
            <w:r w:rsidRPr="00131CC3">
              <w:rPr>
                <w:bCs/>
                <w:sz w:val="22"/>
                <w:szCs w:val="22"/>
              </w:rPr>
              <w:t>ские работн</w:t>
            </w:r>
            <w:r w:rsidRPr="00131CC3">
              <w:rPr>
                <w:bCs/>
                <w:sz w:val="22"/>
                <w:szCs w:val="22"/>
              </w:rPr>
              <w:t>и</w:t>
            </w:r>
            <w:r w:rsidRPr="00131CC3">
              <w:rPr>
                <w:bCs/>
                <w:sz w:val="22"/>
                <w:szCs w:val="22"/>
              </w:rPr>
              <w:t>ки, специал</w:t>
            </w:r>
            <w:r w:rsidRPr="00131CC3">
              <w:rPr>
                <w:bCs/>
                <w:sz w:val="22"/>
                <w:szCs w:val="22"/>
              </w:rPr>
              <w:t>и</w:t>
            </w:r>
            <w:r w:rsidRPr="00131CC3">
              <w:rPr>
                <w:bCs/>
                <w:sz w:val="22"/>
                <w:szCs w:val="22"/>
              </w:rPr>
              <w:t>сты</w:t>
            </w:r>
          </w:p>
        </w:tc>
        <w:tc>
          <w:tcPr>
            <w:tcW w:w="5812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Задачи работы</w:t>
            </w:r>
          </w:p>
        </w:tc>
        <w:tc>
          <w:tcPr>
            <w:tcW w:w="5670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Формы работы, направления деятельности</w:t>
            </w:r>
          </w:p>
        </w:tc>
        <w:tc>
          <w:tcPr>
            <w:tcW w:w="2410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Периодичность</w:t>
            </w:r>
          </w:p>
        </w:tc>
      </w:tr>
      <w:tr w:rsidR="0038197E" w:rsidRPr="00131CC3" w:rsidTr="0038197E">
        <w:tc>
          <w:tcPr>
            <w:tcW w:w="1689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b/>
                <w:bCs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5812" w:type="dxa"/>
          </w:tcPr>
          <w:tbl>
            <w:tblPr>
              <w:tblW w:w="9199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3"/>
              <w:gridCol w:w="1174"/>
              <w:gridCol w:w="636"/>
              <w:gridCol w:w="1786"/>
              <w:gridCol w:w="220"/>
            </w:tblGrid>
            <w:tr w:rsidR="0038197E" w:rsidRPr="00131CC3" w:rsidTr="00137177">
              <w:trPr>
                <w:gridAfter w:val="1"/>
                <w:wAfter w:w="220" w:type="dxa"/>
                <w:trHeight w:val="237"/>
              </w:trPr>
              <w:tc>
                <w:tcPr>
                  <w:tcW w:w="8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7177" w:rsidRPr="00131CC3" w:rsidRDefault="0038197E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1.Оздоровительные задачи:</w:t>
                  </w:r>
                  <w:r w:rsidR="00137177" w:rsidRPr="00131CC3">
                    <w:rPr>
                      <w:sz w:val="22"/>
                    </w:rPr>
                    <w:t xml:space="preserve"> - сохранение и укрепление </w:t>
                  </w:r>
                  <w:proofErr w:type="gramStart"/>
                  <w:r w:rsidR="00137177" w:rsidRPr="00131CC3">
                    <w:rPr>
                      <w:sz w:val="22"/>
                    </w:rPr>
                    <w:t>физического</w:t>
                  </w:r>
                  <w:proofErr w:type="gramEnd"/>
                  <w:r w:rsidR="00137177" w:rsidRPr="00131CC3">
                    <w:rPr>
                      <w:sz w:val="22"/>
                    </w:rPr>
                    <w:t xml:space="preserve"> и</w:t>
                  </w:r>
                </w:p>
                <w:p w:rsidR="0038197E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психического здоровья детей;</w:t>
                  </w:r>
                </w:p>
              </w:tc>
            </w:tr>
            <w:tr w:rsidR="0038197E" w:rsidRPr="00131CC3" w:rsidTr="00137177">
              <w:trPr>
                <w:gridAfter w:val="1"/>
                <w:wAfter w:w="220" w:type="dxa"/>
                <w:trHeight w:val="276"/>
              </w:trPr>
              <w:tc>
                <w:tcPr>
                  <w:tcW w:w="8979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7177" w:rsidRPr="00131CC3" w:rsidRDefault="0038197E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2.Образовательные задачи:</w:t>
                  </w:r>
                  <w:r w:rsidR="00137177" w:rsidRPr="00131CC3">
                    <w:rPr>
                      <w:sz w:val="22"/>
                    </w:rPr>
                    <w:t xml:space="preserve"> - формирование жизненно </w:t>
                  </w:r>
                  <w:proofErr w:type="gramStart"/>
                  <w:r w:rsidR="00137177" w:rsidRPr="00131CC3">
                    <w:rPr>
                      <w:sz w:val="22"/>
                    </w:rPr>
                    <w:t>необходимых</w:t>
                  </w:r>
                  <w:proofErr w:type="gramEnd"/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 xml:space="preserve">двигательных умений и навыков ребенка в соответствии его </w:t>
                  </w:r>
                  <w:proofErr w:type="gramStart"/>
                  <w:r w:rsidRPr="00131CC3">
                    <w:rPr>
                      <w:sz w:val="22"/>
                    </w:rPr>
                    <w:t>индивидуальным</w:t>
                  </w:r>
                  <w:proofErr w:type="gramEnd"/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особенностям;</w:t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- создание условий для реализации</w:t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 xml:space="preserve">потребности детей </w:t>
                  </w:r>
                  <w:proofErr w:type="gramStart"/>
                  <w:r w:rsidRPr="00131CC3">
                    <w:rPr>
                      <w:sz w:val="22"/>
                    </w:rPr>
                    <w:t>в</w:t>
                  </w:r>
                  <w:proofErr w:type="gramEnd"/>
                  <w:r w:rsidRPr="00131CC3">
                    <w:rPr>
                      <w:sz w:val="22"/>
                    </w:rPr>
                    <w:t xml:space="preserve"> двигательной</w:t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активности;</w:t>
                  </w:r>
                  <w:r w:rsidRPr="00131CC3">
                    <w:rPr>
                      <w:sz w:val="22"/>
                    </w:rPr>
                    <w:tab/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3.Воспитательные задачи:</w:t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- воспитание потребности в здоровом образе</w:t>
                  </w:r>
                </w:p>
                <w:p w:rsidR="00137177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жизни, выработка привычки к соблюдению</w:t>
                  </w:r>
                </w:p>
                <w:p w:rsidR="0038197E" w:rsidRPr="00131CC3" w:rsidRDefault="00137177" w:rsidP="00137177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режима дня,</w:t>
                  </w:r>
                  <w:r w:rsidRPr="00131CC3">
                    <w:rPr>
                      <w:sz w:val="22"/>
                    </w:rPr>
                    <w:tab/>
                    <w:t xml:space="preserve">потребности в </w:t>
                  </w:r>
                  <w:proofErr w:type="gramStart"/>
                  <w:r w:rsidRPr="00131CC3">
                    <w:rPr>
                      <w:sz w:val="22"/>
                    </w:rPr>
                    <w:t>физических</w:t>
                  </w:r>
                  <w:proofErr w:type="gramEnd"/>
                </w:p>
              </w:tc>
            </w:tr>
            <w:tr w:rsidR="0038197E" w:rsidRPr="00131CC3" w:rsidTr="00137177">
              <w:trPr>
                <w:gridAfter w:val="1"/>
                <w:wAfter w:w="220" w:type="dxa"/>
                <w:trHeight w:val="276"/>
              </w:trPr>
              <w:tc>
                <w:tcPr>
                  <w:tcW w:w="8979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137177">
              <w:trPr>
                <w:gridAfter w:val="2"/>
                <w:wAfter w:w="2006" w:type="dxa"/>
                <w:trHeight w:val="230"/>
              </w:trPr>
              <w:tc>
                <w:tcPr>
                  <w:tcW w:w="53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proofErr w:type="gramStart"/>
                  <w:r w:rsidRPr="00131CC3">
                    <w:rPr>
                      <w:sz w:val="22"/>
                    </w:rPr>
                    <w:t>упражнениях</w:t>
                  </w:r>
                  <w:proofErr w:type="gramEnd"/>
                  <w:r w:rsidRPr="00131CC3">
                    <w:rPr>
                      <w:sz w:val="22"/>
                    </w:rPr>
                    <w:t xml:space="preserve"> и играх;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137177">
              <w:trPr>
                <w:trHeight w:val="230"/>
              </w:trPr>
              <w:tc>
                <w:tcPr>
                  <w:tcW w:w="91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- воспитание физических качеств,</w:t>
                  </w:r>
                </w:p>
              </w:tc>
            </w:tr>
            <w:tr w:rsidR="0038197E" w:rsidRPr="00131CC3" w:rsidTr="00137177">
              <w:trPr>
                <w:trHeight w:val="228"/>
              </w:trPr>
              <w:tc>
                <w:tcPr>
                  <w:tcW w:w="91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proofErr w:type="gramStart"/>
                  <w:r w:rsidRPr="00131CC3">
                    <w:rPr>
                      <w:sz w:val="22"/>
                    </w:rPr>
                    <w:t>необходимых</w:t>
                  </w:r>
                  <w:proofErr w:type="gramEnd"/>
                  <w:r w:rsidRPr="00131CC3">
                    <w:rPr>
                      <w:sz w:val="22"/>
                    </w:rPr>
                    <w:t xml:space="preserve">  для полноценного развития личности</w:t>
                  </w:r>
                </w:p>
              </w:tc>
            </w:tr>
          </w:tbl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</w:tcPr>
          <w:tbl>
            <w:tblPr>
              <w:tblW w:w="1527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270"/>
            </w:tblGrid>
            <w:tr w:rsidR="0038197E" w:rsidRPr="00131CC3" w:rsidTr="00C147A0">
              <w:trPr>
                <w:trHeight w:val="237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1.Проведение педагогической диагностики.</w:t>
                  </w:r>
                </w:p>
              </w:tc>
            </w:tr>
            <w:tr w:rsidR="0038197E" w:rsidRPr="00131CC3" w:rsidTr="00C147A0">
              <w:trPr>
                <w:trHeight w:val="254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2.Проведение физкультурных занятий.</w:t>
                  </w:r>
                </w:p>
              </w:tc>
            </w:tr>
            <w:tr w:rsidR="0038197E" w:rsidRPr="00131CC3" w:rsidTr="00C147A0">
              <w:trPr>
                <w:trHeight w:val="188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3.Проведение утренней гимнастики.</w:t>
                  </w:r>
                </w:p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4. Индивидуальная работа с детьми.</w:t>
                  </w:r>
                </w:p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5.Проведение спортивных праздников и развлечений.</w:t>
                  </w:r>
                </w:p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6.Консультации для педагогов и родителей.</w:t>
                  </w: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5103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</w:tbl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tbl>
            <w:tblPr>
              <w:tblW w:w="1527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270"/>
            </w:tblGrid>
            <w:tr w:rsidR="0038197E" w:rsidRPr="00131CC3" w:rsidTr="00C147A0">
              <w:trPr>
                <w:trHeight w:val="237"/>
              </w:trPr>
              <w:tc>
                <w:tcPr>
                  <w:tcW w:w="19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 xml:space="preserve">В соответствии </w:t>
                  </w:r>
                  <w:proofErr w:type="gramStart"/>
                  <w:r w:rsidRPr="00131CC3">
                    <w:rPr>
                      <w:sz w:val="22"/>
                    </w:rPr>
                    <w:t>с</w:t>
                  </w:r>
                  <w:proofErr w:type="gramEnd"/>
                </w:p>
              </w:tc>
            </w:tr>
            <w:tr w:rsidR="0038197E" w:rsidRPr="00131CC3" w:rsidTr="00C147A0">
              <w:trPr>
                <w:trHeight w:val="254"/>
              </w:trPr>
              <w:tc>
                <w:tcPr>
                  <w:tcW w:w="19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требованиями</w:t>
                  </w: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программы и</w:t>
                  </w: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возрастными</w:t>
                  </w: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  <w:r w:rsidRPr="00131CC3">
                    <w:rPr>
                      <w:sz w:val="22"/>
                    </w:rPr>
                    <w:t>особенностями детей.</w:t>
                  </w:r>
                </w:p>
              </w:tc>
            </w:tr>
            <w:tr w:rsidR="0038197E" w:rsidRPr="00131CC3" w:rsidTr="00C147A0">
              <w:trPr>
                <w:trHeight w:val="276"/>
              </w:trPr>
              <w:tc>
                <w:tcPr>
                  <w:tcW w:w="1915" w:type="dxa"/>
                  <w:vMerge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38197E" w:rsidRPr="00131CC3" w:rsidRDefault="0038197E" w:rsidP="003F106D">
                  <w:pPr>
                    <w:pStyle w:val="a3"/>
                    <w:rPr>
                      <w:sz w:val="22"/>
                    </w:rPr>
                  </w:pPr>
                </w:p>
              </w:tc>
            </w:tr>
          </w:tbl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38197E" w:rsidRPr="00131CC3" w:rsidTr="0038197E">
        <w:tc>
          <w:tcPr>
            <w:tcW w:w="1689" w:type="dxa"/>
          </w:tcPr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b/>
                <w:bCs/>
                <w:sz w:val="22"/>
                <w:szCs w:val="22"/>
              </w:rPr>
              <w:t>Воспитатель</w:t>
            </w:r>
          </w:p>
        </w:tc>
        <w:tc>
          <w:tcPr>
            <w:tcW w:w="5812" w:type="dxa"/>
          </w:tcPr>
          <w:p w:rsidR="00B014EC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1CC3">
              <w:rPr>
                <w:bCs/>
                <w:sz w:val="22"/>
                <w:szCs w:val="22"/>
              </w:rPr>
              <w:t>1. Воспитание здорового ребенка через организацию и проведение всей системы физкультурно-оздоровительных мероприятий.</w:t>
            </w:r>
          </w:p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5670" w:type="dxa"/>
          </w:tcPr>
          <w:tbl>
            <w:tblPr>
              <w:tblW w:w="676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20"/>
              <w:gridCol w:w="1720"/>
              <w:gridCol w:w="2120"/>
            </w:tblGrid>
            <w:tr w:rsidR="0038197E" w:rsidRPr="00131CC3" w:rsidTr="0038197E">
              <w:trPr>
                <w:gridAfter w:val="1"/>
                <w:wAfter w:w="2120" w:type="dxa"/>
                <w:trHeight w:val="221"/>
              </w:trPr>
              <w:tc>
                <w:tcPr>
                  <w:tcW w:w="4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>1.Соблюдение вариативных  режимов дня</w:t>
                  </w:r>
                </w:p>
              </w:tc>
            </w:tr>
            <w:tr w:rsidR="0038197E" w:rsidRPr="00131CC3" w:rsidTr="0038197E">
              <w:trPr>
                <w:trHeight w:val="226"/>
              </w:trPr>
              <w:tc>
                <w:tcPr>
                  <w:tcW w:w="676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B014EC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 xml:space="preserve">2.Проведение </w:t>
                  </w:r>
                  <w:proofErr w:type="gramStart"/>
                  <w:r w:rsidRPr="00131CC3">
                    <w:rPr>
                      <w:sz w:val="22"/>
                      <w:szCs w:val="22"/>
                    </w:rPr>
                    <w:t>бодрящей</w:t>
                  </w:r>
                  <w:proofErr w:type="gramEnd"/>
                  <w:r w:rsidRPr="00131CC3">
                    <w:rPr>
                      <w:sz w:val="22"/>
                      <w:szCs w:val="22"/>
                    </w:rPr>
                    <w:t>, утренней, дыхательной и</w:t>
                  </w:r>
                </w:p>
                <w:p w:rsidR="0038197E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 xml:space="preserve"> других гимнастик</w:t>
                  </w:r>
                  <w:r w:rsidR="00137177" w:rsidRPr="00131CC3">
                    <w:rPr>
                      <w:sz w:val="22"/>
                      <w:szCs w:val="22"/>
                    </w:rPr>
                    <w:t xml:space="preserve"> (</w:t>
                  </w:r>
                  <w:proofErr w:type="gramStart"/>
                  <w:r w:rsidR="00137177" w:rsidRPr="00131CC3">
                    <w:rPr>
                      <w:sz w:val="22"/>
                      <w:szCs w:val="22"/>
                    </w:rPr>
                    <w:t>пальчиковая</w:t>
                  </w:r>
                  <w:proofErr w:type="gramEnd"/>
                  <w:r w:rsidR="00137177" w:rsidRPr="00131CC3">
                    <w:rPr>
                      <w:sz w:val="22"/>
                      <w:szCs w:val="22"/>
                    </w:rPr>
                    <w:t>, для глаз)</w:t>
                  </w:r>
                </w:p>
              </w:tc>
            </w:tr>
            <w:tr w:rsidR="0038197E" w:rsidRPr="00131CC3" w:rsidTr="0038197E">
              <w:trPr>
                <w:trHeight w:val="231"/>
              </w:trPr>
              <w:tc>
                <w:tcPr>
                  <w:tcW w:w="676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B014EC" w:rsidRPr="00131CC3" w:rsidRDefault="00B014EC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proofErr w:type="gramStart"/>
                  <w:r w:rsidRPr="00131CC3">
                    <w:rPr>
                      <w:sz w:val="22"/>
                      <w:szCs w:val="22"/>
                    </w:rPr>
                    <w:t>3.Проведение  закаливания (</w:t>
                  </w:r>
                  <w:r w:rsidR="0038197E" w:rsidRPr="00131CC3">
                    <w:rPr>
                      <w:sz w:val="22"/>
                      <w:szCs w:val="22"/>
                    </w:rPr>
                    <w:t xml:space="preserve">в соответствии с </w:t>
                  </w:r>
                  <w:proofErr w:type="gramEnd"/>
                </w:p>
                <w:p w:rsidR="0038197E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>групповым оздоровительным</w:t>
                  </w:r>
                  <w:r w:rsidR="00137177" w:rsidRPr="00131CC3">
                    <w:rPr>
                      <w:sz w:val="22"/>
                      <w:szCs w:val="22"/>
                    </w:rPr>
                    <w:t xml:space="preserve"> планом)</w:t>
                  </w:r>
                </w:p>
              </w:tc>
            </w:tr>
            <w:tr w:rsidR="0038197E" w:rsidRPr="00131CC3" w:rsidTr="0038197E">
              <w:trPr>
                <w:gridAfter w:val="1"/>
                <w:wAfter w:w="2120" w:type="dxa"/>
                <w:trHeight w:val="230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B014EC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>4.Работа с семьей</w:t>
                  </w:r>
                  <w:r w:rsidR="0038197E" w:rsidRPr="00131CC3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8197E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38197E" w:rsidRPr="00131CC3" w:rsidTr="0038197E">
              <w:trPr>
                <w:trHeight w:val="230"/>
              </w:trPr>
              <w:tc>
                <w:tcPr>
                  <w:tcW w:w="676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bottom"/>
                </w:tcPr>
                <w:p w:rsidR="00B014EC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 xml:space="preserve">5.Взаимодействие с инструкторами по </w:t>
                  </w:r>
                  <w:proofErr w:type="gramStart"/>
                  <w:r w:rsidRPr="00131CC3">
                    <w:rPr>
                      <w:sz w:val="22"/>
                      <w:szCs w:val="22"/>
                    </w:rPr>
                    <w:t>физической</w:t>
                  </w:r>
                  <w:proofErr w:type="gramEnd"/>
                </w:p>
                <w:p w:rsidR="0038197E" w:rsidRPr="00131CC3" w:rsidRDefault="0038197E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 xml:space="preserve"> культуре, врачом,</w:t>
                  </w:r>
                  <w:r w:rsidR="00B014EC" w:rsidRPr="00131CC3">
                    <w:rPr>
                      <w:sz w:val="22"/>
                      <w:szCs w:val="22"/>
                    </w:rPr>
                    <w:t xml:space="preserve"> медицинской сестрой, педагогом</w:t>
                  </w:r>
                </w:p>
                <w:p w:rsidR="00B014EC" w:rsidRPr="00131CC3" w:rsidRDefault="00B014EC" w:rsidP="003F106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31CC3">
                    <w:rPr>
                      <w:sz w:val="22"/>
                      <w:szCs w:val="22"/>
                    </w:rPr>
                    <w:t>психологом.</w:t>
                  </w:r>
                </w:p>
              </w:tc>
            </w:tr>
          </w:tbl>
          <w:p w:rsidR="0038197E" w:rsidRPr="00131CC3" w:rsidRDefault="0038197E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38197E" w:rsidRPr="00131CC3" w:rsidRDefault="00F92E50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1CC3">
              <w:rPr>
                <w:bCs/>
                <w:sz w:val="22"/>
                <w:szCs w:val="22"/>
              </w:rPr>
              <w:t>В соответствии с тр</w:t>
            </w:r>
            <w:r w:rsidRPr="00131CC3">
              <w:rPr>
                <w:bCs/>
                <w:sz w:val="22"/>
                <w:szCs w:val="22"/>
              </w:rPr>
              <w:t>е</w:t>
            </w:r>
            <w:r w:rsidRPr="00131CC3">
              <w:rPr>
                <w:bCs/>
                <w:sz w:val="22"/>
                <w:szCs w:val="22"/>
              </w:rPr>
              <w:t>бованиями программы и возрастными ос</w:t>
            </w:r>
            <w:r w:rsidRPr="00131CC3">
              <w:rPr>
                <w:bCs/>
                <w:sz w:val="22"/>
                <w:szCs w:val="22"/>
              </w:rPr>
              <w:t>о</w:t>
            </w:r>
            <w:r w:rsidRPr="00131CC3">
              <w:rPr>
                <w:bCs/>
                <w:sz w:val="22"/>
                <w:szCs w:val="22"/>
              </w:rPr>
              <w:t>бенностями детей.</w:t>
            </w:r>
          </w:p>
        </w:tc>
      </w:tr>
      <w:tr w:rsidR="0038197E" w:rsidRPr="00131CC3" w:rsidTr="0038197E">
        <w:tc>
          <w:tcPr>
            <w:tcW w:w="1689" w:type="dxa"/>
          </w:tcPr>
          <w:p w:rsidR="0038197E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b/>
                <w:bCs/>
                <w:sz w:val="22"/>
                <w:szCs w:val="22"/>
              </w:rPr>
              <w:t>Педагог-</w:t>
            </w:r>
            <w:r w:rsidRPr="00131CC3">
              <w:rPr>
                <w:b/>
                <w:bCs/>
                <w:sz w:val="22"/>
                <w:szCs w:val="22"/>
              </w:rPr>
              <w:lastRenderedPageBreak/>
              <w:t>психолог</w:t>
            </w:r>
          </w:p>
        </w:tc>
        <w:tc>
          <w:tcPr>
            <w:tcW w:w="5812" w:type="dxa"/>
          </w:tcPr>
          <w:p w:rsidR="0038197E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lastRenderedPageBreak/>
              <w:t>1.Сохранение психологического здоровья.</w:t>
            </w:r>
          </w:p>
          <w:p w:rsidR="00B014EC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1CC3">
              <w:rPr>
                <w:bCs/>
                <w:sz w:val="22"/>
                <w:szCs w:val="22"/>
              </w:rPr>
              <w:lastRenderedPageBreak/>
              <w:t>2. Диагностическое обследование эмоциональной и позн</w:t>
            </w:r>
            <w:r w:rsidRPr="00131CC3">
              <w:rPr>
                <w:bCs/>
                <w:sz w:val="22"/>
                <w:szCs w:val="22"/>
              </w:rPr>
              <w:t>а</w:t>
            </w:r>
            <w:r w:rsidRPr="00131CC3">
              <w:rPr>
                <w:bCs/>
                <w:sz w:val="22"/>
                <w:szCs w:val="22"/>
              </w:rPr>
              <w:t>вательной сферы.</w:t>
            </w:r>
          </w:p>
          <w:p w:rsidR="00B014EC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 Консультационная работа с семьями, педагогами и сп</w:t>
            </w:r>
            <w:r w:rsidRPr="00131CC3">
              <w:rPr>
                <w:sz w:val="22"/>
                <w:szCs w:val="22"/>
              </w:rPr>
              <w:t>е</w:t>
            </w:r>
            <w:r w:rsidRPr="00131CC3">
              <w:rPr>
                <w:sz w:val="22"/>
                <w:szCs w:val="22"/>
              </w:rPr>
              <w:t>циалистами.</w:t>
            </w:r>
          </w:p>
          <w:p w:rsidR="00B014EC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4. Психологическое сопровождение детей в адаптацио</w:t>
            </w:r>
            <w:r w:rsidRPr="00131CC3">
              <w:rPr>
                <w:sz w:val="22"/>
                <w:szCs w:val="22"/>
              </w:rPr>
              <w:t>н</w:t>
            </w:r>
            <w:r w:rsidRPr="00131CC3">
              <w:rPr>
                <w:sz w:val="22"/>
                <w:szCs w:val="22"/>
              </w:rPr>
              <w:t>ный период</w:t>
            </w:r>
          </w:p>
          <w:p w:rsidR="00B014EC" w:rsidRPr="00131CC3" w:rsidRDefault="00B014EC" w:rsidP="003F106D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 xml:space="preserve">5. Психологическое сопровождение детей, </w:t>
            </w:r>
            <w:r w:rsidR="00B74CA6" w:rsidRPr="00131CC3">
              <w:rPr>
                <w:sz w:val="22"/>
                <w:szCs w:val="22"/>
              </w:rPr>
              <w:t>подготовка к школе, мониторинг развития.</w:t>
            </w:r>
          </w:p>
        </w:tc>
        <w:tc>
          <w:tcPr>
            <w:tcW w:w="5670" w:type="dxa"/>
          </w:tcPr>
          <w:p w:rsidR="0038197E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131CC3">
              <w:rPr>
                <w:b/>
                <w:bCs/>
                <w:i/>
                <w:iCs/>
                <w:sz w:val="22"/>
                <w:szCs w:val="22"/>
              </w:rPr>
              <w:lastRenderedPageBreak/>
              <w:t>Психодиагностическая работа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lastRenderedPageBreak/>
              <w:t xml:space="preserve">1. с детьми  по следующим направлениям: </w:t>
            </w:r>
            <w:proofErr w:type="gramStart"/>
            <w:r w:rsidRPr="00131CC3">
              <w:rPr>
                <w:sz w:val="22"/>
                <w:szCs w:val="22"/>
              </w:rPr>
              <w:t>-д</w:t>
            </w:r>
            <w:proofErr w:type="gramEnd"/>
            <w:r w:rsidRPr="00131CC3">
              <w:rPr>
                <w:sz w:val="22"/>
                <w:szCs w:val="22"/>
              </w:rPr>
              <w:t>иагностические наблюдения в период адаптации ребе</w:t>
            </w:r>
            <w:r w:rsidRPr="00131CC3">
              <w:rPr>
                <w:sz w:val="22"/>
                <w:szCs w:val="22"/>
              </w:rPr>
              <w:t>н</w:t>
            </w:r>
            <w:r w:rsidRPr="00131CC3">
              <w:rPr>
                <w:sz w:val="22"/>
                <w:szCs w:val="22"/>
              </w:rPr>
              <w:t>ка к условиям ДОУ;   диагностика психического развития   детей;   углубленная   диагностика   детей   группы   «риска»; диагностика психологической готовности детей к школе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2.   с   родителями:   диагностика   особенностей   семе</w:t>
            </w:r>
            <w:r w:rsidRPr="00131CC3">
              <w:rPr>
                <w:sz w:val="22"/>
                <w:szCs w:val="22"/>
              </w:rPr>
              <w:t>й</w:t>
            </w:r>
            <w:r w:rsidRPr="00131CC3">
              <w:rPr>
                <w:sz w:val="22"/>
                <w:szCs w:val="22"/>
              </w:rPr>
              <w:t>ного   воспитания,  родительских установок (анкетиров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>ние, беседы), изучение внутрисемейных установок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 с педагогами: диагностика индивидуальных особенн</w:t>
            </w:r>
            <w:r w:rsidRPr="00131CC3">
              <w:rPr>
                <w:sz w:val="22"/>
                <w:szCs w:val="22"/>
              </w:rPr>
              <w:t>о</w:t>
            </w:r>
            <w:r w:rsidRPr="00131CC3">
              <w:rPr>
                <w:sz w:val="22"/>
                <w:szCs w:val="22"/>
              </w:rPr>
              <w:t xml:space="preserve">стей личности и их профессиональной   направленности;   социометрические   исследования 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коллектива; диагностика по индивидуальным запросам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131CC3">
              <w:rPr>
                <w:b/>
                <w:bCs/>
                <w:i/>
                <w:iCs/>
                <w:sz w:val="22"/>
                <w:szCs w:val="22"/>
              </w:rPr>
              <w:t>Психопрофилактическая работа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1.   С   детьми:   контроль   соблюдения   в   группах   о</w:t>
            </w:r>
            <w:r w:rsidRPr="00131CC3">
              <w:rPr>
                <w:sz w:val="22"/>
                <w:szCs w:val="22"/>
              </w:rPr>
              <w:t>п</w:t>
            </w:r>
            <w:r w:rsidRPr="00131CC3">
              <w:rPr>
                <w:sz w:val="22"/>
                <w:szCs w:val="22"/>
              </w:rPr>
              <w:t>тимального психологического    микроклимата,    пред</w:t>
            </w:r>
            <w:r w:rsidRPr="00131CC3">
              <w:rPr>
                <w:sz w:val="22"/>
                <w:szCs w:val="22"/>
              </w:rPr>
              <w:t>у</w:t>
            </w:r>
            <w:r w:rsidRPr="00131CC3">
              <w:rPr>
                <w:sz w:val="22"/>
                <w:szCs w:val="22"/>
              </w:rPr>
              <w:t>преждение    психологической перегрузки   у   детей   (индивидуальная   игровая   терапия:   подвижные, позн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 xml:space="preserve">вательные  игры,  игры  с  водой,  песком,  </w:t>
            </w:r>
            <w:proofErr w:type="spellStart"/>
            <w:r w:rsidRPr="00131CC3">
              <w:rPr>
                <w:sz w:val="22"/>
                <w:szCs w:val="22"/>
              </w:rPr>
              <w:t>сказкотерапия</w:t>
            </w:r>
            <w:proofErr w:type="spellEnd"/>
            <w:r w:rsidRPr="00131CC3">
              <w:rPr>
                <w:sz w:val="22"/>
                <w:szCs w:val="22"/>
              </w:rPr>
              <w:t xml:space="preserve">, сюжетно  – ролевые; </w:t>
            </w:r>
            <w:proofErr w:type="spellStart"/>
            <w:r w:rsidRPr="00131CC3">
              <w:rPr>
                <w:sz w:val="22"/>
                <w:szCs w:val="22"/>
              </w:rPr>
              <w:t>психогимнастика</w:t>
            </w:r>
            <w:proofErr w:type="spellEnd"/>
            <w:r w:rsidRPr="00131CC3">
              <w:rPr>
                <w:sz w:val="22"/>
                <w:szCs w:val="22"/>
              </w:rPr>
              <w:t>; арт-терапия: р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>бота с красками, тестом)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2.С  родителями:  психологическое  просвещение  через  выступления  на родительских собраниях, наглядные м</w:t>
            </w:r>
            <w:r w:rsidRPr="00131CC3">
              <w:rPr>
                <w:sz w:val="22"/>
                <w:szCs w:val="22"/>
              </w:rPr>
              <w:t>а</w:t>
            </w:r>
            <w:r w:rsidRPr="00131CC3">
              <w:rPr>
                <w:sz w:val="22"/>
                <w:szCs w:val="22"/>
              </w:rPr>
              <w:t>териалы, индивидуальные памятки и буклеты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1CC3">
              <w:rPr>
                <w:sz w:val="22"/>
                <w:szCs w:val="22"/>
              </w:rPr>
              <w:t>3.   с   педагогами:   тренинги   общения,   индивидуал</w:t>
            </w:r>
            <w:r w:rsidRPr="00131CC3">
              <w:rPr>
                <w:sz w:val="22"/>
                <w:szCs w:val="22"/>
              </w:rPr>
              <w:t>ь</w:t>
            </w:r>
            <w:r w:rsidRPr="00131CC3">
              <w:rPr>
                <w:sz w:val="22"/>
                <w:szCs w:val="22"/>
              </w:rPr>
              <w:t>ная   работа   по</w:t>
            </w:r>
            <w:r w:rsidR="001012EC" w:rsidRPr="00131CC3">
              <w:rPr>
                <w:sz w:val="22"/>
                <w:szCs w:val="22"/>
              </w:rPr>
              <w:t xml:space="preserve"> преодолению    личностных    проблем,    реализация    программы    по профилактике эмоци</w:t>
            </w:r>
            <w:r w:rsidR="001012EC" w:rsidRPr="00131CC3">
              <w:rPr>
                <w:sz w:val="22"/>
                <w:szCs w:val="22"/>
              </w:rPr>
              <w:t>о</w:t>
            </w:r>
            <w:r w:rsidR="001012EC" w:rsidRPr="00131CC3">
              <w:rPr>
                <w:sz w:val="22"/>
                <w:szCs w:val="22"/>
              </w:rPr>
              <w:t>нального выгорания педагога.</w:t>
            </w:r>
          </w:p>
          <w:p w:rsidR="00B74CA6" w:rsidRPr="00131CC3" w:rsidRDefault="00B74CA6" w:rsidP="003F106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38197E" w:rsidRPr="00131CC3" w:rsidRDefault="00F92E50" w:rsidP="003F10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1CC3">
              <w:rPr>
                <w:bCs/>
                <w:sz w:val="22"/>
                <w:szCs w:val="22"/>
              </w:rPr>
              <w:lastRenderedPageBreak/>
              <w:t>В соответствии с тр</w:t>
            </w:r>
            <w:r w:rsidRPr="00131CC3">
              <w:rPr>
                <w:bCs/>
                <w:sz w:val="22"/>
                <w:szCs w:val="22"/>
              </w:rPr>
              <w:t>е</w:t>
            </w:r>
            <w:r w:rsidRPr="00131CC3">
              <w:rPr>
                <w:bCs/>
                <w:sz w:val="22"/>
                <w:szCs w:val="22"/>
              </w:rPr>
              <w:lastRenderedPageBreak/>
              <w:t>бованиями программы и возрастными ос</w:t>
            </w:r>
            <w:r w:rsidRPr="00131CC3">
              <w:rPr>
                <w:bCs/>
                <w:sz w:val="22"/>
                <w:szCs w:val="22"/>
              </w:rPr>
              <w:t>о</w:t>
            </w:r>
            <w:r w:rsidRPr="00131CC3">
              <w:rPr>
                <w:bCs/>
                <w:sz w:val="22"/>
                <w:szCs w:val="22"/>
              </w:rPr>
              <w:t>бенностями детей.</w:t>
            </w:r>
          </w:p>
        </w:tc>
      </w:tr>
    </w:tbl>
    <w:p w:rsidR="00301EDD" w:rsidRPr="00A97986" w:rsidRDefault="00301EDD" w:rsidP="00137177">
      <w:pPr>
        <w:widowControl w:val="0"/>
        <w:autoSpaceDE w:val="0"/>
        <w:autoSpaceDN w:val="0"/>
        <w:adjustRightInd w:val="0"/>
      </w:pPr>
      <w:bookmarkStart w:id="1" w:name="page9"/>
      <w:bookmarkStart w:id="2" w:name="page11"/>
      <w:bookmarkStart w:id="3" w:name="page23"/>
      <w:bookmarkEnd w:id="1"/>
      <w:bookmarkEnd w:id="2"/>
      <w:bookmarkEnd w:id="3"/>
    </w:p>
    <w:sectPr w:rsidR="00301EDD" w:rsidRPr="00A97986" w:rsidSect="00220D93">
      <w:pgSz w:w="16838" w:h="11906" w:orient="landscape"/>
      <w:pgMar w:top="1170" w:right="860" w:bottom="977" w:left="740" w:header="720" w:footer="720" w:gutter="0"/>
      <w:cols w:space="720" w:equalWidth="0">
        <w:col w:w="152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7A0" w:rsidRDefault="00C147A0" w:rsidP="0080100C">
      <w:r>
        <w:separator/>
      </w:r>
    </w:p>
  </w:endnote>
  <w:endnote w:type="continuationSeparator" w:id="0">
    <w:p w:rsidR="00C147A0" w:rsidRDefault="00C147A0" w:rsidP="0080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7A0" w:rsidRDefault="00C147A0" w:rsidP="0080100C">
      <w:r>
        <w:separator/>
      </w:r>
    </w:p>
  </w:footnote>
  <w:footnote w:type="continuationSeparator" w:id="0">
    <w:p w:rsidR="00C147A0" w:rsidRDefault="00C147A0" w:rsidP="00801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000054DE"/>
    <w:lvl w:ilvl="0" w:tplc="000039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649"/>
    <w:multiLevelType w:val="hybridMultilevel"/>
    <w:tmpl w:val="00006DF1"/>
    <w:lvl w:ilvl="0" w:tplc="00005A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E1F"/>
    <w:multiLevelType w:val="hybridMultilevel"/>
    <w:tmpl w:val="00006E5D"/>
    <w:lvl w:ilvl="0" w:tplc="00001A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213"/>
    <w:multiLevelType w:val="hybridMultilevel"/>
    <w:tmpl w:val="0000260D"/>
    <w:lvl w:ilvl="0" w:tplc="00006B8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6B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28B"/>
    <w:multiLevelType w:val="hybridMultilevel"/>
    <w:tmpl w:val="000026A6"/>
    <w:lvl w:ilvl="0" w:tplc="0000701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40D"/>
    <w:multiLevelType w:val="hybridMultilevel"/>
    <w:tmpl w:val="0000491C"/>
    <w:lvl w:ilvl="0" w:tplc="00004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509"/>
    <w:multiLevelType w:val="hybridMultilevel"/>
    <w:tmpl w:val="00001238"/>
    <w:lvl w:ilvl="0" w:tplc="00003B2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D03"/>
    <w:multiLevelType w:val="hybridMultilevel"/>
    <w:tmpl w:val="00007A5A"/>
    <w:lvl w:ilvl="0" w:tplc="0000767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3CB"/>
    <w:multiLevelType w:val="hybridMultilevel"/>
    <w:tmpl w:val="00006BFC"/>
    <w:lvl w:ilvl="0" w:tplc="00007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2AE"/>
    <w:multiLevelType w:val="hybridMultilevel"/>
    <w:tmpl w:val="00006952"/>
    <w:lvl w:ilvl="0" w:tplc="0000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FF5"/>
    <w:multiLevelType w:val="hybridMultilevel"/>
    <w:tmpl w:val="00004E45"/>
    <w:lvl w:ilvl="0" w:tplc="0000323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76561FC"/>
    <w:multiLevelType w:val="hybridMultilevel"/>
    <w:tmpl w:val="074AF192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8">
    <w:nsid w:val="1A794CA5"/>
    <w:multiLevelType w:val="hybridMultilevel"/>
    <w:tmpl w:val="336AE034"/>
    <w:lvl w:ilvl="0" w:tplc="1026E524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083F4F"/>
    <w:multiLevelType w:val="hybridMultilevel"/>
    <w:tmpl w:val="EF74BD18"/>
    <w:lvl w:ilvl="0" w:tplc="1026E524">
      <w:start w:val="65535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9C5385F"/>
    <w:multiLevelType w:val="hybridMultilevel"/>
    <w:tmpl w:val="BEF8CDBA"/>
    <w:lvl w:ilvl="0" w:tplc="1026E524">
      <w:start w:val="65535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B2431A4"/>
    <w:multiLevelType w:val="hybridMultilevel"/>
    <w:tmpl w:val="43DE0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62FF7"/>
    <w:multiLevelType w:val="hybridMultilevel"/>
    <w:tmpl w:val="8B66332E"/>
    <w:lvl w:ilvl="0" w:tplc="0419000B">
      <w:start w:val="1"/>
      <w:numFmt w:val="bullet"/>
      <w:lvlText w:val="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1026E524">
      <w:start w:val="65535"/>
      <w:numFmt w:val="bullet"/>
      <w:lvlText w:val="–"/>
      <w:lvlJc w:val="left"/>
      <w:pPr>
        <w:tabs>
          <w:tab w:val="num" w:pos="2938"/>
        </w:tabs>
        <w:ind w:left="2938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>
    <w:nsid w:val="507723EE"/>
    <w:multiLevelType w:val="hybridMultilevel"/>
    <w:tmpl w:val="3CD06978"/>
    <w:lvl w:ilvl="0" w:tplc="1026E524">
      <w:start w:val="65535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2C227CC"/>
    <w:multiLevelType w:val="hybridMultilevel"/>
    <w:tmpl w:val="F604C0E8"/>
    <w:lvl w:ilvl="0" w:tplc="1026E524">
      <w:start w:val="65535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B3058C5"/>
    <w:multiLevelType w:val="hybridMultilevel"/>
    <w:tmpl w:val="66C0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0F1595"/>
    <w:multiLevelType w:val="hybridMultilevel"/>
    <w:tmpl w:val="4C7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2A1114"/>
    <w:multiLevelType w:val="hybridMultilevel"/>
    <w:tmpl w:val="C4543E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BC515BA"/>
    <w:multiLevelType w:val="singleLevel"/>
    <w:tmpl w:val="74DA343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E497EBB"/>
    <w:multiLevelType w:val="hybridMultilevel"/>
    <w:tmpl w:val="875C4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25"/>
  </w:num>
  <w:num w:numId="4">
    <w:abstractNumId w:val="21"/>
  </w:num>
  <w:num w:numId="5">
    <w:abstractNumId w:val="29"/>
  </w:num>
  <w:num w:numId="6">
    <w:abstractNumId w:val="26"/>
  </w:num>
  <w:num w:numId="7">
    <w:abstractNumId w:val="27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10"/>
  </w:num>
  <w:num w:numId="16">
    <w:abstractNumId w:val="3"/>
  </w:num>
  <w:num w:numId="17">
    <w:abstractNumId w:val="7"/>
  </w:num>
  <w:num w:numId="18">
    <w:abstractNumId w:val="9"/>
  </w:num>
  <w:num w:numId="19">
    <w:abstractNumId w:val="12"/>
  </w:num>
  <w:num w:numId="20">
    <w:abstractNumId w:val="11"/>
  </w:num>
  <w:num w:numId="21">
    <w:abstractNumId w:val="5"/>
  </w:num>
  <w:num w:numId="22">
    <w:abstractNumId w:val="13"/>
  </w:num>
  <w:num w:numId="23">
    <w:abstractNumId w:val="16"/>
  </w:num>
  <w:num w:numId="24">
    <w:abstractNumId w:val="6"/>
  </w:num>
  <w:num w:numId="25">
    <w:abstractNumId w:val="22"/>
  </w:num>
  <w:num w:numId="26">
    <w:abstractNumId w:val="24"/>
  </w:num>
  <w:num w:numId="27">
    <w:abstractNumId w:val="20"/>
  </w:num>
  <w:num w:numId="28">
    <w:abstractNumId w:val="23"/>
  </w:num>
  <w:num w:numId="29">
    <w:abstractNumId w:val="19"/>
  </w:num>
  <w:num w:numId="3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B4"/>
    <w:rsid w:val="00025CC2"/>
    <w:rsid w:val="000373B4"/>
    <w:rsid w:val="0004696F"/>
    <w:rsid w:val="00092D67"/>
    <w:rsid w:val="00094A3D"/>
    <w:rsid w:val="000B07D2"/>
    <w:rsid w:val="000C2823"/>
    <w:rsid w:val="001012EC"/>
    <w:rsid w:val="00131CC3"/>
    <w:rsid w:val="001332A3"/>
    <w:rsid w:val="00137177"/>
    <w:rsid w:val="0015201A"/>
    <w:rsid w:val="00154358"/>
    <w:rsid w:val="00175EA8"/>
    <w:rsid w:val="00220D93"/>
    <w:rsid w:val="002C6F06"/>
    <w:rsid w:val="002D05AC"/>
    <w:rsid w:val="002D3E54"/>
    <w:rsid w:val="00301EDD"/>
    <w:rsid w:val="00340D70"/>
    <w:rsid w:val="0038197E"/>
    <w:rsid w:val="003E5CBE"/>
    <w:rsid w:val="003F106D"/>
    <w:rsid w:val="004023EE"/>
    <w:rsid w:val="00445102"/>
    <w:rsid w:val="0045717A"/>
    <w:rsid w:val="004C2886"/>
    <w:rsid w:val="004C412E"/>
    <w:rsid w:val="005070FC"/>
    <w:rsid w:val="005349AC"/>
    <w:rsid w:val="005D2A3C"/>
    <w:rsid w:val="00605D6A"/>
    <w:rsid w:val="0062204B"/>
    <w:rsid w:val="00634EB9"/>
    <w:rsid w:val="00677816"/>
    <w:rsid w:val="006D7F57"/>
    <w:rsid w:val="00705C35"/>
    <w:rsid w:val="007447DF"/>
    <w:rsid w:val="00767DBC"/>
    <w:rsid w:val="0080100C"/>
    <w:rsid w:val="008506D5"/>
    <w:rsid w:val="0093590F"/>
    <w:rsid w:val="009A6C25"/>
    <w:rsid w:val="009E31E5"/>
    <w:rsid w:val="009E3AD4"/>
    <w:rsid w:val="00A537AA"/>
    <w:rsid w:val="00A71CE5"/>
    <w:rsid w:val="00A97986"/>
    <w:rsid w:val="00AF76C2"/>
    <w:rsid w:val="00B014EC"/>
    <w:rsid w:val="00B01A4B"/>
    <w:rsid w:val="00B1574D"/>
    <w:rsid w:val="00B714E8"/>
    <w:rsid w:val="00B74CA6"/>
    <w:rsid w:val="00B85E1E"/>
    <w:rsid w:val="00B92585"/>
    <w:rsid w:val="00BA0BB0"/>
    <w:rsid w:val="00BE63B0"/>
    <w:rsid w:val="00C06258"/>
    <w:rsid w:val="00C147A0"/>
    <w:rsid w:val="00C35979"/>
    <w:rsid w:val="00C564CA"/>
    <w:rsid w:val="00C90265"/>
    <w:rsid w:val="00CF3D11"/>
    <w:rsid w:val="00CF7F27"/>
    <w:rsid w:val="00D458BF"/>
    <w:rsid w:val="00D46871"/>
    <w:rsid w:val="00D7529E"/>
    <w:rsid w:val="00E07C78"/>
    <w:rsid w:val="00E229C3"/>
    <w:rsid w:val="00F92E50"/>
    <w:rsid w:val="00F94737"/>
    <w:rsid w:val="00FA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annotation subject" w:uiPriority="0"/>
    <w:lsdException w:name="Table Simple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0373B4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373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373B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qFormat/>
    <w:rsid w:val="000373B4"/>
    <w:pPr>
      <w:keepNext/>
      <w:outlineLvl w:val="8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373B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link w:val="a3"/>
    <w:rsid w:val="000373B4"/>
    <w:rPr>
      <w:rFonts w:ascii="Times New Roman" w:eastAsia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0373B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373B4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0373B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0373B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373B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0373B4"/>
  </w:style>
  <w:style w:type="table" w:styleId="a5">
    <w:name w:val="Table Grid"/>
    <w:basedOn w:val="a1"/>
    <w:uiPriority w:val="59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rsid w:val="000373B4"/>
    <w:rPr>
      <w:shd w:val="clear" w:color="auto" w:fill="FFFFFF"/>
    </w:rPr>
  </w:style>
  <w:style w:type="paragraph" w:styleId="a7">
    <w:name w:val="Body Text"/>
    <w:basedOn w:val="a"/>
    <w:link w:val="a6"/>
    <w:rsid w:val="000373B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037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rsid w:val="000373B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0373B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3">
    <w:name w:val="1"/>
    <w:basedOn w:val="a"/>
    <w:rsid w:val="000373B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kimgc">
    <w:name w:val="bkimg_c"/>
    <w:rsid w:val="000373B4"/>
  </w:style>
  <w:style w:type="character" w:customStyle="1" w:styleId="apple-converted-space">
    <w:name w:val="apple-converted-space"/>
    <w:rsid w:val="000373B4"/>
  </w:style>
  <w:style w:type="character" w:styleId="aa">
    <w:name w:val="Hyperlink"/>
    <w:uiPriority w:val="99"/>
    <w:rsid w:val="000373B4"/>
    <w:rPr>
      <w:color w:val="0000FF"/>
      <w:u w:val="single"/>
    </w:rPr>
  </w:style>
  <w:style w:type="paragraph" w:styleId="ab">
    <w:name w:val="Normal (Web)"/>
    <w:aliases w:val="Обычный (Web)"/>
    <w:basedOn w:val="a"/>
    <w:link w:val="ac"/>
    <w:uiPriority w:val="99"/>
    <w:rsid w:val="000373B4"/>
    <w:pPr>
      <w:spacing w:before="100" w:beforeAutospacing="1" w:after="100" w:afterAutospacing="1"/>
    </w:pPr>
    <w:rPr>
      <w:lang w:val="x-none" w:eastAsia="x-none"/>
    </w:rPr>
  </w:style>
  <w:style w:type="paragraph" w:styleId="ad">
    <w:name w:val="List Paragraph"/>
    <w:basedOn w:val="a"/>
    <w:uiPriority w:val="34"/>
    <w:qFormat/>
    <w:rsid w:val="000373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Strong"/>
    <w:uiPriority w:val="22"/>
    <w:qFormat/>
    <w:rsid w:val="000373B4"/>
    <w:rPr>
      <w:b/>
      <w:bCs/>
    </w:rPr>
  </w:style>
  <w:style w:type="paragraph" w:customStyle="1" w:styleId="ConsPlusNonformat">
    <w:name w:val="ConsPlusNonformat"/>
    <w:rsid w:val="00037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373B4"/>
    <w:pPr>
      <w:ind w:left="360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3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0373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7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373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unhideWhenUsed/>
    <w:rsid w:val="000373B4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0373B4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0373B4"/>
    <w:pPr>
      <w:spacing w:after="120"/>
      <w:ind w:left="283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4">
    <w:name w:val="Style4"/>
    <w:basedOn w:val="a"/>
    <w:rsid w:val="000373B4"/>
    <w:pPr>
      <w:widowControl w:val="0"/>
      <w:autoSpaceDE w:val="0"/>
      <w:autoSpaceDN w:val="0"/>
      <w:adjustRightInd w:val="0"/>
      <w:spacing w:line="339" w:lineRule="exact"/>
    </w:pPr>
  </w:style>
  <w:style w:type="character" w:customStyle="1" w:styleId="FontStyle12">
    <w:name w:val="Font Style12"/>
    <w:rsid w:val="000373B4"/>
    <w:rPr>
      <w:rFonts w:ascii="Times New Roman" w:hAnsi="Times New Roman" w:cs="Times New Roman" w:hint="default"/>
      <w:sz w:val="26"/>
      <w:szCs w:val="26"/>
    </w:rPr>
  </w:style>
  <w:style w:type="table" w:styleId="25">
    <w:name w:val="Table Simple 2"/>
    <w:basedOn w:val="a1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.FORMATTEXT"/>
    <w:rsid w:val="00037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0373B4"/>
    <w:pPr>
      <w:spacing w:line="360" w:lineRule="auto"/>
      <w:jc w:val="center"/>
    </w:pPr>
    <w:rPr>
      <w:sz w:val="28"/>
      <w:lang w:val="x-none" w:eastAsia="x-none"/>
    </w:rPr>
  </w:style>
  <w:style w:type="character" w:customStyle="1" w:styleId="af2">
    <w:name w:val="Название Знак"/>
    <w:basedOn w:val="a0"/>
    <w:link w:val="af1"/>
    <w:rsid w:val="000373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10">
    <w:name w:val="Основной текст 31"/>
    <w:basedOn w:val="a"/>
    <w:rsid w:val="000373B4"/>
    <w:pPr>
      <w:suppressAutoHyphens/>
    </w:pPr>
    <w:rPr>
      <w:b/>
      <w:sz w:val="28"/>
      <w:szCs w:val="20"/>
      <w:lang w:eastAsia="ar-SA"/>
    </w:rPr>
  </w:style>
  <w:style w:type="paragraph" w:styleId="af3">
    <w:name w:val="Subtitle"/>
    <w:basedOn w:val="a"/>
    <w:next w:val="a7"/>
    <w:link w:val="af4"/>
    <w:qFormat/>
    <w:rsid w:val="000373B4"/>
    <w:pPr>
      <w:keepNext/>
      <w:suppressAutoHyphens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 w:eastAsia="ar-SA"/>
    </w:rPr>
  </w:style>
  <w:style w:type="character" w:customStyle="1" w:styleId="af4">
    <w:name w:val="Подзаголовок Знак"/>
    <w:basedOn w:val="a0"/>
    <w:link w:val="af3"/>
    <w:rsid w:val="000373B4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WW-61">
    <w:name w:val="WW-Основной текст (61)"/>
    <w:rsid w:val="000373B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customStyle="1" w:styleId="61">
    <w:name w:val="Основной текст (61)"/>
    <w:basedOn w:val="a"/>
    <w:rsid w:val="000373B4"/>
    <w:pPr>
      <w:widowControl w:val="0"/>
      <w:shd w:val="clear" w:color="auto" w:fill="FFFFFF"/>
      <w:suppressAutoHyphens/>
      <w:spacing w:line="0" w:lineRule="atLeast"/>
    </w:pPr>
    <w:rPr>
      <w:kern w:val="1"/>
      <w:sz w:val="23"/>
      <w:szCs w:val="23"/>
      <w:lang w:eastAsia="hi-IN" w:bidi="hi-IN"/>
    </w:rPr>
  </w:style>
  <w:style w:type="paragraph" w:customStyle="1" w:styleId="af5">
    <w:name w:val="Содержимое таблицы"/>
    <w:basedOn w:val="a"/>
    <w:rsid w:val="000373B4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af6">
    <w:name w:val="header"/>
    <w:basedOn w:val="a"/>
    <w:link w:val="af7"/>
    <w:unhideWhenUsed/>
    <w:rsid w:val="000373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basedOn w:val="a0"/>
    <w:link w:val="af6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8">
    <w:name w:val="footer"/>
    <w:basedOn w:val="a"/>
    <w:link w:val="af9"/>
    <w:unhideWhenUsed/>
    <w:rsid w:val="000373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basedOn w:val="a0"/>
    <w:link w:val="af8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a">
    <w:name w:val="List"/>
    <w:basedOn w:val="a"/>
    <w:rsid w:val="000373B4"/>
    <w:pPr>
      <w:suppressAutoHyphens/>
      <w:ind w:left="283" w:hanging="283"/>
    </w:pPr>
    <w:rPr>
      <w:rFonts w:cs="Calibri"/>
      <w:lang w:eastAsia="ar-SA"/>
    </w:rPr>
  </w:style>
  <w:style w:type="paragraph" w:styleId="afb">
    <w:name w:val="Plain Text"/>
    <w:aliases w:val=" Знак Знак Знак, Знак Знак, Знак"/>
    <w:basedOn w:val="a"/>
    <w:link w:val="afc"/>
    <w:rsid w:val="000373B4"/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aliases w:val=" Знак Знак Знак Знак, Знак Знак Знак1, Знак Знак1"/>
    <w:basedOn w:val="a0"/>
    <w:link w:val="afb"/>
    <w:rsid w:val="000373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">
    <w:name w:val="HTML Acronym"/>
    <w:basedOn w:val="a0"/>
    <w:rsid w:val="000373B4"/>
  </w:style>
  <w:style w:type="paragraph" w:customStyle="1" w:styleId="Style1">
    <w:name w:val="Style1"/>
    <w:basedOn w:val="a"/>
    <w:rsid w:val="000373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0373B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5">
    <w:name w:val="стиль5"/>
    <w:rsid w:val="000373B4"/>
  </w:style>
  <w:style w:type="paragraph" w:customStyle="1" w:styleId="Default">
    <w:name w:val="Default"/>
    <w:rsid w:val="000373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0373B4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73B4"/>
  </w:style>
  <w:style w:type="paragraph" w:customStyle="1" w:styleId="14">
    <w:name w:val="Без интервала1"/>
    <w:rsid w:val="000373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"/>
    <w:rsid w:val="000373B4"/>
    <w:pPr>
      <w:ind w:left="720"/>
      <w:contextualSpacing/>
    </w:pPr>
    <w:rPr>
      <w:rFonts w:eastAsia="Calibri"/>
    </w:rPr>
  </w:style>
  <w:style w:type="paragraph" w:customStyle="1" w:styleId="16">
    <w:name w:val="Без интервала1"/>
    <w:rsid w:val="000373B4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rsid w:val="000373B4"/>
    <w:rPr>
      <w:color w:val="800080"/>
      <w:u w:val="single"/>
    </w:rPr>
  </w:style>
  <w:style w:type="paragraph" w:customStyle="1" w:styleId="hp">
    <w:name w:val="hp"/>
    <w:basedOn w:val="a"/>
    <w:rsid w:val="000373B4"/>
    <w:pPr>
      <w:spacing w:after="300"/>
    </w:pPr>
  </w:style>
  <w:style w:type="paragraph" w:customStyle="1" w:styleId="nospacing">
    <w:name w:val="nospacing"/>
    <w:basedOn w:val="a"/>
    <w:rsid w:val="000373B4"/>
    <w:pPr>
      <w:spacing w:before="100" w:beforeAutospacing="1" w:after="100" w:afterAutospacing="1"/>
    </w:pPr>
  </w:style>
  <w:style w:type="table" w:styleId="afe">
    <w:name w:val="Table Elegant"/>
    <w:basedOn w:val="a1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Revision"/>
    <w:hidden/>
    <w:uiPriority w:val="99"/>
    <w:semiHidden/>
    <w:rsid w:val="0003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rsid w:val="000373B4"/>
    <w:rPr>
      <w:sz w:val="16"/>
      <w:szCs w:val="16"/>
    </w:rPr>
  </w:style>
  <w:style w:type="paragraph" w:styleId="aff1">
    <w:name w:val="annotation text"/>
    <w:basedOn w:val="a"/>
    <w:link w:val="aff2"/>
    <w:rsid w:val="000373B4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037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0373B4"/>
    <w:rPr>
      <w:b/>
      <w:bCs/>
      <w:lang w:val="x-none" w:eastAsia="x-none"/>
    </w:rPr>
  </w:style>
  <w:style w:type="character" w:customStyle="1" w:styleId="aff4">
    <w:name w:val="Тема примечания Знак"/>
    <w:basedOn w:val="aff2"/>
    <w:link w:val="aff3"/>
    <w:rsid w:val="000373B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c">
    <w:name w:val="Обычный (веб) Знак"/>
    <w:aliases w:val="Обычный (Web) Знак"/>
    <w:link w:val="ab"/>
    <w:uiPriority w:val="99"/>
    <w:locked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0373B4"/>
  </w:style>
  <w:style w:type="table" w:customStyle="1" w:styleId="17">
    <w:name w:val="Сетка таблицы1"/>
    <w:basedOn w:val="a1"/>
    <w:next w:val="a5"/>
    <w:uiPriority w:val="59"/>
    <w:rsid w:val="000373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5"/>
    <w:uiPriority w:val="59"/>
    <w:rsid w:val="000373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annotation subject" w:uiPriority="0"/>
    <w:lsdException w:name="Table Simple 2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0373B4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373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373B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qFormat/>
    <w:rsid w:val="000373B4"/>
    <w:pPr>
      <w:keepNext/>
      <w:outlineLvl w:val="8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373B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Без интервала Знак"/>
    <w:link w:val="a3"/>
    <w:rsid w:val="000373B4"/>
    <w:rPr>
      <w:rFonts w:ascii="Times New Roman" w:eastAsia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0373B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373B4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0373B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rsid w:val="000373B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373B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0373B4"/>
  </w:style>
  <w:style w:type="table" w:styleId="a5">
    <w:name w:val="Table Grid"/>
    <w:basedOn w:val="a1"/>
    <w:uiPriority w:val="59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7"/>
    <w:rsid w:val="000373B4"/>
    <w:rPr>
      <w:shd w:val="clear" w:color="auto" w:fill="FFFFFF"/>
    </w:rPr>
  </w:style>
  <w:style w:type="paragraph" w:styleId="a7">
    <w:name w:val="Body Text"/>
    <w:basedOn w:val="a"/>
    <w:link w:val="a6"/>
    <w:rsid w:val="000373B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037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rsid w:val="000373B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0373B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3">
    <w:name w:val="1"/>
    <w:basedOn w:val="a"/>
    <w:rsid w:val="000373B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kimgc">
    <w:name w:val="bkimg_c"/>
    <w:rsid w:val="000373B4"/>
  </w:style>
  <w:style w:type="character" w:customStyle="1" w:styleId="apple-converted-space">
    <w:name w:val="apple-converted-space"/>
    <w:rsid w:val="000373B4"/>
  </w:style>
  <w:style w:type="character" w:styleId="aa">
    <w:name w:val="Hyperlink"/>
    <w:uiPriority w:val="99"/>
    <w:rsid w:val="000373B4"/>
    <w:rPr>
      <w:color w:val="0000FF"/>
      <w:u w:val="single"/>
    </w:rPr>
  </w:style>
  <w:style w:type="paragraph" w:styleId="ab">
    <w:name w:val="Normal (Web)"/>
    <w:aliases w:val="Обычный (Web)"/>
    <w:basedOn w:val="a"/>
    <w:link w:val="ac"/>
    <w:uiPriority w:val="99"/>
    <w:rsid w:val="000373B4"/>
    <w:pPr>
      <w:spacing w:before="100" w:beforeAutospacing="1" w:after="100" w:afterAutospacing="1"/>
    </w:pPr>
    <w:rPr>
      <w:lang w:val="x-none" w:eastAsia="x-none"/>
    </w:rPr>
  </w:style>
  <w:style w:type="paragraph" w:styleId="ad">
    <w:name w:val="List Paragraph"/>
    <w:basedOn w:val="a"/>
    <w:uiPriority w:val="34"/>
    <w:qFormat/>
    <w:rsid w:val="000373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e">
    <w:name w:val="Strong"/>
    <w:uiPriority w:val="22"/>
    <w:qFormat/>
    <w:rsid w:val="000373B4"/>
    <w:rPr>
      <w:b/>
      <w:bCs/>
    </w:rPr>
  </w:style>
  <w:style w:type="paragraph" w:customStyle="1" w:styleId="ConsPlusNonformat">
    <w:name w:val="ConsPlusNonformat"/>
    <w:rsid w:val="00037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373B4"/>
    <w:pPr>
      <w:ind w:left="360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3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0373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7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373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unhideWhenUsed/>
    <w:rsid w:val="000373B4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0373B4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0373B4"/>
    <w:pPr>
      <w:spacing w:after="120"/>
      <w:ind w:left="283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4">
    <w:name w:val="Style4"/>
    <w:basedOn w:val="a"/>
    <w:rsid w:val="000373B4"/>
    <w:pPr>
      <w:widowControl w:val="0"/>
      <w:autoSpaceDE w:val="0"/>
      <w:autoSpaceDN w:val="0"/>
      <w:adjustRightInd w:val="0"/>
      <w:spacing w:line="339" w:lineRule="exact"/>
    </w:pPr>
  </w:style>
  <w:style w:type="character" w:customStyle="1" w:styleId="FontStyle12">
    <w:name w:val="Font Style12"/>
    <w:rsid w:val="000373B4"/>
    <w:rPr>
      <w:rFonts w:ascii="Times New Roman" w:hAnsi="Times New Roman" w:cs="Times New Roman" w:hint="default"/>
      <w:sz w:val="26"/>
      <w:szCs w:val="26"/>
    </w:rPr>
  </w:style>
  <w:style w:type="table" w:styleId="25">
    <w:name w:val="Table Simple 2"/>
    <w:basedOn w:val="a1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ORMATTEXT">
    <w:name w:val=".FORMATTEXT"/>
    <w:rsid w:val="00037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0373B4"/>
    <w:pPr>
      <w:spacing w:line="360" w:lineRule="auto"/>
      <w:jc w:val="center"/>
    </w:pPr>
    <w:rPr>
      <w:sz w:val="28"/>
      <w:lang w:val="x-none" w:eastAsia="x-none"/>
    </w:rPr>
  </w:style>
  <w:style w:type="character" w:customStyle="1" w:styleId="af2">
    <w:name w:val="Название Знак"/>
    <w:basedOn w:val="a0"/>
    <w:link w:val="af1"/>
    <w:rsid w:val="000373B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10">
    <w:name w:val="Основной текст 31"/>
    <w:basedOn w:val="a"/>
    <w:rsid w:val="000373B4"/>
    <w:pPr>
      <w:suppressAutoHyphens/>
    </w:pPr>
    <w:rPr>
      <w:b/>
      <w:sz w:val="28"/>
      <w:szCs w:val="20"/>
      <w:lang w:eastAsia="ar-SA"/>
    </w:rPr>
  </w:style>
  <w:style w:type="paragraph" w:styleId="af3">
    <w:name w:val="Subtitle"/>
    <w:basedOn w:val="a"/>
    <w:next w:val="a7"/>
    <w:link w:val="af4"/>
    <w:qFormat/>
    <w:rsid w:val="000373B4"/>
    <w:pPr>
      <w:keepNext/>
      <w:suppressAutoHyphens/>
      <w:spacing w:before="240" w:after="120"/>
      <w:jc w:val="center"/>
    </w:pPr>
    <w:rPr>
      <w:rFonts w:ascii="Arial" w:eastAsia="MS Mincho" w:hAnsi="Arial"/>
      <w:i/>
      <w:iCs/>
      <w:sz w:val="28"/>
      <w:szCs w:val="28"/>
      <w:lang w:val="x-none" w:eastAsia="ar-SA"/>
    </w:rPr>
  </w:style>
  <w:style w:type="character" w:customStyle="1" w:styleId="af4">
    <w:name w:val="Подзаголовок Знак"/>
    <w:basedOn w:val="a0"/>
    <w:link w:val="af3"/>
    <w:rsid w:val="000373B4"/>
    <w:rPr>
      <w:rFonts w:ascii="Arial" w:eastAsia="MS Mincho" w:hAnsi="Arial" w:cs="Times New Roman"/>
      <w:i/>
      <w:iCs/>
      <w:sz w:val="28"/>
      <w:szCs w:val="28"/>
      <w:lang w:val="x-none" w:eastAsia="ar-SA"/>
    </w:rPr>
  </w:style>
  <w:style w:type="character" w:customStyle="1" w:styleId="WW-61">
    <w:name w:val="WW-Основной текст (61)"/>
    <w:rsid w:val="000373B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customStyle="1" w:styleId="61">
    <w:name w:val="Основной текст (61)"/>
    <w:basedOn w:val="a"/>
    <w:rsid w:val="000373B4"/>
    <w:pPr>
      <w:widowControl w:val="0"/>
      <w:shd w:val="clear" w:color="auto" w:fill="FFFFFF"/>
      <w:suppressAutoHyphens/>
      <w:spacing w:line="0" w:lineRule="atLeast"/>
    </w:pPr>
    <w:rPr>
      <w:kern w:val="1"/>
      <w:sz w:val="23"/>
      <w:szCs w:val="23"/>
      <w:lang w:eastAsia="hi-IN" w:bidi="hi-IN"/>
    </w:rPr>
  </w:style>
  <w:style w:type="paragraph" w:customStyle="1" w:styleId="af5">
    <w:name w:val="Содержимое таблицы"/>
    <w:basedOn w:val="a"/>
    <w:rsid w:val="000373B4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af6">
    <w:name w:val="header"/>
    <w:basedOn w:val="a"/>
    <w:link w:val="af7"/>
    <w:unhideWhenUsed/>
    <w:rsid w:val="000373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basedOn w:val="a0"/>
    <w:link w:val="af6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8">
    <w:name w:val="footer"/>
    <w:basedOn w:val="a"/>
    <w:link w:val="af9"/>
    <w:unhideWhenUsed/>
    <w:rsid w:val="000373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basedOn w:val="a0"/>
    <w:link w:val="af8"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a">
    <w:name w:val="List"/>
    <w:basedOn w:val="a"/>
    <w:rsid w:val="000373B4"/>
    <w:pPr>
      <w:suppressAutoHyphens/>
      <w:ind w:left="283" w:hanging="283"/>
    </w:pPr>
    <w:rPr>
      <w:rFonts w:cs="Calibri"/>
      <w:lang w:eastAsia="ar-SA"/>
    </w:rPr>
  </w:style>
  <w:style w:type="paragraph" w:styleId="afb">
    <w:name w:val="Plain Text"/>
    <w:aliases w:val=" Знак Знак Знак, Знак Знак, Знак"/>
    <w:basedOn w:val="a"/>
    <w:link w:val="afc"/>
    <w:rsid w:val="000373B4"/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aliases w:val=" Знак Знак Знак Знак, Знак Знак Знак1, Знак Знак1"/>
    <w:basedOn w:val="a0"/>
    <w:link w:val="afb"/>
    <w:rsid w:val="000373B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">
    <w:name w:val="HTML Acronym"/>
    <w:basedOn w:val="a0"/>
    <w:rsid w:val="000373B4"/>
  </w:style>
  <w:style w:type="paragraph" w:customStyle="1" w:styleId="Style1">
    <w:name w:val="Style1"/>
    <w:basedOn w:val="a"/>
    <w:rsid w:val="000373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0373B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5">
    <w:name w:val="стиль5"/>
    <w:rsid w:val="000373B4"/>
  </w:style>
  <w:style w:type="paragraph" w:customStyle="1" w:styleId="Default">
    <w:name w:val="Default"/>
    <w:rsid w:val="000373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0373B4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73B4"/>
  </w:style>
  <w:style w:type="paragraph" w:customStyle="1" w:styleId="14">
    <w:name w:val="Без интервала1"/>
    <w:rsid w:val="000373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"/>
    <w:rsid w:val="000373B4"/>
    <w:pPr>
      <w:ind w:left="720"/>
      <w:contextualSpacing/>
    </w:pPr>
    <w:rPr>
      <w:rFonts w:eastAsia="Calibri"/>
    </w:rPr>
  </w:style>
  <w:style w:type="paragraph" w:customStyle="1" w:styleId="16">
    <w:name w:val="Без интервала1"/>
    <w:rsid w:val="000373B4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rsid w:val="000373B4"/>
    <w:rPr>
      <w:color w:val="800080"/>
      <w:u w:val="single"/>
    </w:rPr>
  </w:style>
  <w:style w:type="paragraph" w:customStyle="1" w:styleId="hp">
    <w:name w:val="hp"/>
    <w:basedOn w:val="a"/>
    <w:rsid w:val="000373B4"/>
    <w:pPr>
      <w:spacing w:after="300"/>
    </w:pPr>
  </w:style>
  <w:style w:type="paragraph" w:customStyle="1" w:styleId="nospacing">
    <w:name w:val="nospacing"/>
    <w:basedOn w:val="a"/>
    <w:rsid w:val="000373B4"/>
    <w:pPr>
      <w:spacing w:before="100" w:beforeAutospacing="1" w:after="100" w:afterAutospacing="1"/>
    </w:pPr>
  </w:style>
  <w:style w:type="table" w:styleId="afe">
    <w:name w:val="Table Elegant"/>
    <w:basedOn w:val="a1"/>
    <w:rsid w:val="00037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Revision"/>
    <w:hidden/>
    <w:uiPriority w:val="99"/>
    <w:semiHidden/>
    <w:rsid w:val="0003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rsid w:val="000373B4"/>
    <w:rPr>
      <w:sz w:val="16"/>
      <w:szCs w:val="16"/>
    </w:rPr>
  </w:style>
  <w:style w:type="paragraph" w:styleId="aff1">
    <w:name w:val="annotation text"/>
    <w:basedOn w:val="a"/>
    <w:link w:val="aff2"/>
    <w:rsid w:val="000373B4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037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0373B4"/>
    <w:rPr>
      <w:b/>
      <w:bCs/>
      <w:lang w:val="x-none" w:eastAsia="x-none"/>
    </w:rPr>
  </w:style>
  <w:style w:type="character" w:customStyle="1" w:styleId="aff4">
    <w:name w:val="Тема примечания Знак"/>
    <w:basedOn w:val="aff2"/>
    <w:link w:val="aff3"/>
    <w:rsid w:val="000373B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c">
    <w:name w:val="Обычный (веб) Знак"/>
    <w:aliases w:val="Обычный (Web) Знак"/>
    <w:link w:val="ab"/>
    <w:uiPriority w:val="99"/>
    <w:locked/>
    <w:rsid w:val="000373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0373B4"/>
  </w:style>
  <w:style w:type="table" w:customStyle="1" w:styleId="17">
    <w:name w:val="Сетка таблицы1"/>
    <w:basedOn w:val="a1"/>
    <w:next w:val="a5"/>
    <w:uiPriority w:val="59"/>
    <w:rsid w:val="000373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5"/>
    <w:uiPriority w:val="59"/>
    <w:rsid w:val="000373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B5294-1BF0-4D67-97B9-F3528E4F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</cp:lastModifiedBy>
  <cp:revision>33</cp:revision>
  <cp:lastPrinted>2016-06-28T15:34:00Z</cp:lastPrinted>
  <dcterms:created xsi:type="dcterms:W3CDTF">2016-06-28T12:26:00Z</dcterms:created>
  <dcterms:modified xsi:type="dcterms:W3CDTF">2017-05-15T10:36:00Z</dcterms:modified>
</cp:coreProperties>
</file>